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Default="002621C3" w:rsidP="00E745E9">
      <w:pPr>
        <w:jc w:val="center"/>
        <w:rPr>
          <w:b/>
          <w:sz w:val="28"/>
          <w:szCs w:val="28"/>
        </w:rPr>
      </w:pPr>
      <w:r w:rsidRPr="00E745E9">
        <w:rPr>
          <w:b/>
          <w:sz w:val="28"/>
          <w:szCs w:val="28"/>
        </w:rPr>
        <w:t xml:space="preserve">Департамент </w:t>
      </w:r>
      <w:r w:rsidR="004B7824">
        <w:rPr>
          <w:b/>
          <w:sz w:val="28"/>
          <w:szCs w:val="28"/>
        </w:rPr>
        <w:t>анализа данных и машинного обучения</w:t>
      </w:r>
    </w:p>
    <w:p w:rsidR="00F64CA3" w:rsidRPr="00E745E9" w:rsidRDefault="00F64CA3" w:rsidP="00E745E9">
      <w:pPr>
        <w:jc w:val="center"/>
        <w:rPr>
          <w:b/>
          <w:sz w:val="28"/>
          <w:szCs w:val="28"/>
        </w:rPr>
      </w:pPr>
      <w:r>
        <w:rPr>
          <w:b/>
          <w:sz w:val="28"/>
          <w:szCs w:val="28"/>
        </w:rPr>
        <w:t>Факультета информационных технологий и анализа больших данных</w:t>
      </w:r>
    </w:p>
    <w:p w:rsidR="002621C3" w:rsidRPr="00E745E9" w:rsidRDefault="002621C3" w:rsidP="00E745E9"/>
    <w:p w:rsidR="002621C3" w:rsidRPr="00E745E9" w:rsidRDefault="002621C3" w:rsidP="00E745E9"/>
    <w:tbl>
      <w:tblPr>
        <w:tblW w:w="5000" w:type="pct"/>
        <w:tblLook w:val="04A0" w:firstRow="1" w:lastRow="0" w:firstColumn="1" w:lastColumn="0" w:noHBand="0" w:noVBand="1"/>
      </w:tblPr>
      <w:tblGrid>
        <w:gridCol w:w="5280"/>
        <w:gridCol w:w="4925"/>
      </w:tblGrid>
      <w:tr w:rsidR="00C50157" w:rsidTr="00867D47">
        <w:tc>
          <w:tcPr>
            <w:tcW w:w="2587" w:type="pct"/>
          </w:tcPr>
          <w:p w:rsidR="00C50157" w:rsidRPr="00165271" w:rsidRDefault="00C50157" w:rsidP="00867D47">
            <w:pPr>
              <w:jc w:val="center"/>
              <w:rPr>
                <w:sz w:val="28"/>
                <w:szCs w:val="28"/>
              </w:rPr>
            </w:pPr>
          </w:p>
        </w:tc>
        <w:tc>
          <w:tcPr>
            <w:tcW w:w="2413" w:type="pct"/>
          </w:tcPr>
          <w:p w:rsidR="00C50157" w:rsidRPr="00165271" w:rsidRDefault="00C50157" w:rsidP="00867D47">
            <w:pPr>
              <w:jc w:val="right"/>
              <w:rPr>
                <w:sz w:val="28"/>
                <w:szCs w:val="28"/>
              </w:rPr>
            </w:pPr>
          </w:p>
          <w:p w:rsidR="00C50157" w:rsidRPr="00A1740A" w:rsidRDefault="008F3424" w:rsidP="00A1740A">
            <w:pPr>
              <w:pStyle w:val="affb"/>
              <w:spacing w:line="360" w:lineRule="auto"/>
              <w:rPr>
                <w:sz w:val="28"/>
              </w:rPr>
            </w:pPr>
            <w:r w:rsidRPr="00A1740A">
              <w:rPr>
                <w:sz w:val="28"/>
              </w:rPr>
              <w:t xml:space="preserve">            </w:t>
            </w:r>
            <w:r w:rsidR="00C50157" w:rsidRPr="00A1740A">
              <w:rPr>
                <w:sz w:val="28"/>
              </w:rPr>
              <w:t>УТВЕРЖДАЮ</w:t>
            </w:r>
          </w:p>
          <w:p w:rsidR="008A5996" w:rsidRPr="00A1740A" w:rsidRDefault="008F3424" w:rsidP="00A1740A">
            <w:pPr>
              <w:pStyle w:val="affb"/>
              <w:spacing w:line="360" w:lineRule="auto"/>
              <w:rPr>
                <w:sz w:val="28"/>
              </w:rPr>
            </w:pPr>
            <w:r w:rsidRPr="00A1740A">
              <w:rPr>
                <w:sz w:val="28"/>
              </w:rPr>
              <w:t xml:space="preserve">            </w:t>
            </w:r>
            <w:r w:rsidR="008A5996" w:rsidRPr="00A1740A">
              <w:rPr>
                <w:sz w:val="28"/>
              </w:rPr>
              <w:t xml:space="preserve">Проректор по учебной и  </w:t>
            </w:r>
          </w:p>
          <w:p w:rsidR="008F3424" w:rsidRPr="00A1740A" w:rsidRDefault="00F64CA3" w:rsidP="00A1740A">
            <w:pPr>
              <w:pStyle w:val="affb"/>
              <w:spacing w:line="360" w:lineRule="auto"/>
              <w:rPr>
                <w:sz w:val="28"/>
              </w:rPr>
            </w:pPr>
            <w:r w:rsidRPr="00A1740A">
              <w:rPr>
                <w:sz w:val="28"/>
              </w:rPr>
              <w:t xml:space="preserve">            </w:t>
            </w:r>
            <w:r w:rsidR="008A5996" w:rsidRPr="00A1740A">
              <w:rPr>
                <w:sz w:val="28"/>
              </w:rPr>
              <w:t>методической работе</w:t>
            </w:r>
            <w:r w:rsidR="008F3424" w:rsidRPr="00A1740A">
              <w:rPr>
                <w:sz w:val="28"/>
              </w:rPr>
              <w:t xml:space="preserve"> </w:t>
            </w:r>
          </w:p>
          <w:p w:rsidR="00C50157" w:rsidRPr="00A1740A" w:rsidRDefault="008F3424" w:rsidP="00A1740A">
            <w:pPr>
              <w:pStyle w:val="affb"/>
              <w:spacing w:line="360" w:lineRule="auto"/>
              <w:rPr>
                <w:sz w:val="28"/>
              </w:rPr>
            </w:pPr>
            <w:r w:rsidRPr="00A1740A">
              <w:rPr>
                <w:sz w:val="28"/>
              </w:rPr>
              <w:t xml:space="preserve">            </w:t>
            </w:r>
            <w:r w:rsidR="00C50157" w:rsidRPr="00A1740A">
              <w:rPr>
                <w:sz w:val="28"/>
              </w:rPr>
              <w:t>____________</w:t>
            </w:r>
            <w:r w:rsidR="008A5996" w:rsidRPr="00A1740A">
              <w:rPr>
                <w:sz w:val="28"/>
              </w:rPr>
              <w:t>Е.А. Каменева</w:t>
            </w:r>
          </w:p>
          <w:p w:rsidR="00C50157" w:rsidRPr="00A1740A" w:rsidRDefault="00AD6D1D" w:rsidP="00A1740A">
            <w:pPr>
              <w:pStyle w:val="affb"/>
              <w:spacing w:line="360" w:lineRule="auto"/>
              <w:rPr>
                <w:sz w:val="28"/>
              </w:rPr>
            </w:pPr>
            <w:r>
              <w:rPr>
                <w:sz w:val="28"/>
              </w:rPr>
              <w:t xml:space="preserve">            28.12.</w:t>
            </w:r>
            <w:r w:rsidR="004B7824" w:rsidRPr="00A1740A">
              <w:rPr>
                <w:sz w:val="28"/>
              </w:rPr>
              <w:t>20</w:t>
            </w:r>
            <w:r w:rsidR="00F64CA3" w:rsidRPr="00A1740A">
              <w:rPr>
                <w:sz w:val="28"/>
              </w:rPr>
              <w:t>23</w:t>
            </w:r>
            <w:r w:rsidR="008A6074" w:rsidRPr="00A1740A">
              <w:rPr>
                <w:sz w:val="28"/>
              </w:rPr>
              <w:t xml:space="preserve"> г.</w:t>
            </w:r>
          </w:p>
          <w:p w:rsidR="00C50157" w:rsidRPr="00165271" w:rsidRDefault="00C50157" w:rsidP="00867D47">
            <w:pPr>
              <w:jc w:val="right"/>
              <w:rPr>
                <w:sz w:val="28"/>
                <w:szCs w:val="28"/>
              </w:rPr>
            </w:pPr>
          </w:p>
        </w:tc>
      </w:tr>
    </w:tbl>
    <w:p w:rsidR="00E745E9" w:rsidRDefault="00E745E9" w:rsidP="002621C3">
      <w:pPr>
        <w:jc w:val="center"/>
        <w:rPr>
          <w:b/>
          <w:sz w:val="28"/>
          <w:szCs w:val="28"/>
        </w:rPr>
      </w:pPr>
    </w:p>
    <w:p w:rsidR="00227AE5" w:rsidRPr="0098032A" w:rsidRDefault="004B7824" w:rsidP="00227AE5">
      <w:pPr>
        <w:ind w:right="-1"/>
        <w:jc w:val="center"/>
        <w:rPr>
          <w:b/>
          <w:bCs/>
          <w:sz w:val="28"/>
          <w:szCs w:val="28"/>
        </w:rPr>
      </w:pPr>
      <w:r>
        <w:rPr>
          <w:b/>
          <w:bCs/>
          <w:sz w:val="28"/>
          <w:szCs w:val="28"/>
        </w:rPr>
        <w:t>Андриянов Н. А.</w:t>
      </w:r>
      <w:r w:rsidR="00B7059B">
        <w:rPr>
          <w:b/>
          <w:bCs/>
          <w:sz w:val="28"/>
          <w:szCs w:val="28"/>
        </w:rPr>
        <w:t>, Никитин П. В.</w:t>
      </w:r>
    </w:p>
    <w:p w:rsidR="00227AE5" w:rsidRDefault="00227AE5" w:rsidP="00227AE5">
      <w:pPr>
        <w:ind w:right="-1"/>
        <w:jc w:val="center"/>
        <w:rPr>
          <w:sz w:val="28"/>
          <w:szCs w:val="28"/>
        </w:rPr>
      </w:pPr>
    </w:p>
    <w:p w:rsidR="00227AE5" w:rsidRPr="00F64CA3" w:rsidRDefault="00F64CA3" w:rsidP="00227AE5">
      <w:pPr>
        <w:suppressAutoHyphens/>
        <w:ind w:right="-1"/>
        <w:jc w:val="center"/>
        <w:rPr>
          <w:b/>
          <w:color w:val="000000" w:themeColor="text1"/>
          <w:sz w:val="28"/>
          <w:szCs w:val="40"/>
        </w:rPr>
      </w:pPr>
      <w:r>
        <w:rPr>
          <w:b/>
          <w:color w:val="000000" w:themeColor="text1"/>
          <w:sz w:val="28"/>
          <w:szCs w:val="40"/>
        </w:rPr>
        <w:t>П</w:t>
      </w:r>
      <w:r w:rsidRPr="00F64CA3">
        <w:rPr>
          <w:b/>
          <w:color w:val="000000" w:themeColor="text1"/>
          <w:sz w:val="28"/>
          <w:szCs w:val="40"/>
        </w:rPr>
        <w:t>остроение и оценка моделей машинного обучения</w:t>
      </w:r>
    </w:p>
    <w:p w:rsidR="0098032A" w:rsidRDefault="0098032A" w:rsidP="00F64CA3">
      <w:pPr>
        <w:suppressAutoHyphens/>
        <w:ind w:right="-1"/>
        <w:rPr>
          <w:b/>
          <w:color w:val="000000" w:themeColor="text1"/>
          <w:sz w:val="28"/>
          <w:szCs w:val="28"/>
        </w:rPr>
      </w:pPr>
    </w:p>
    <w:p w:rsidR="004B7824" w:rsidRDefault="004B7824" w:rsidP="004B7824">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rsidR="00F64CA3" w:rsidRDefault="00F64CA3" w:rsidP="004B7824">
      <w:pPr>
        <w:suppressAutoHyphens/>
        <w:ind w:right="-1"/>
        <w:jc w:val="center"/>
        <w:rPr>
          <w:b/>
          <w:color w:val="000000" w:themeColor="text1"/>
          <w:sz w:val="28"/>
          <w:szCs w:val="28"/>
        </w:rPr>
      </w:pPr>
    </w:p>
    <w:p w:rsidR="004B7824" w:rsidRDefault="004B7824" w:rsidP="004B7824">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F64CA3">
        <w:rPr>
          <w:color w:val="000000" w:themeColor="text1"/>
          <w:sz w:val="28"/>
          <w:szCs w:val="28"/>
        </w:rPr>
        <w:t>:</w:t>
      </w:r>
      <w:r>
        <w:rPr>
          <w:color w:val="000000" w:themeColor="text1"/>
          <w:sz w:val="28"/>
          <w:szCs w:val="28"/>
        </w:rPr>
        <w:t xml:space="preserve"> </w:t>
      </w:r>
    </w:p>
    <w:p w:rsidR="00465B2A" w:rsidRDefault="00F64CA3" w:rsidP="00465B2A">
      <w:pPr>
        <w:suppressAutoHyphens/>
        <w:ind w:right="-1"/>
        <w:jc w:val="center"/>
        <w:rPr>
          <w:color w:val="000000" w:themeColor="text1"/>
          <w:sz w:val="28"/>
          <w:szCs w:val="28"/>
        </w:rPr>
      </w:pPr>
      <w:r>
        <w:rPr>
          <w:color w:val="000000" w:themeColor="text1"/>
          <w:sz w:val="28"/>
          <w:szCs w:val="28"/>
        </w:rPr>
        <w:t xml:space="preserve">15.04.06 - </w:t>
      </w:r>
      <w:proofErr w:type="spellStart"/>
      <w:r>
        <w:rPr>
          <w:color w:val="000000" w:themeColor="text1"/>
          <w:sz w:val="28"/>
          <w:szCs w:val="28"/>
        </w:rPr>
        <w:t>Мехатроника</w:t>
      </w:r>
      <w:proofErr w:type="spellEnd"/>
      <w:r>
        <w:rPr>
          <w:color w:val="000000" w:themeColor="text1"/>
          <w:sz w:val="28"/>
          <w:szCs w:val="28"/>
        </w:rPr>
        <w:t xml:space="preserve"> и робототехника,</w:t>
      </w:r>
    </w:p>
    <w:p w:rsidR="00A1740A" w:rsidRDefault="00F64CA3" w:rsidP="00465B2A">
      <w:pPr>
        <w:suppressAutoHyphens/>
        <w:ind w:right="-1"/>
        <w:jc w:val="center"/>
        <w:rPr>
          <w:color w:val="000000" w:themeColor="text1"/>
          <w:sz w:val="28"/>
          <w:szCs w:val="28"/>
        </w:rPr>
      </w:pPr>
      <w:r>
        <w:rPr>
          <w:color w:val="000000" w:themeColor="text1"/>
          <w:sz w:val="28"/>
          <w:szCs w:val="28"/>
        </w:rPr>
        <w:t>Н</w:t>
      </w:r>
      <w:r w:rsidR="00465B2A">
        <w:rPr>
          <w:color w:val="000000" w:themeColor="text1"/>
          <w:sz w:val="28"/>
          <w:szCs w:val="28"/>
        </w:rPr>
        <w:t>аправленность</w:t>
      </w:r>
      <w:r>
        <w:rPr>
          <w:color w:val="000000" w:themeColor="text1"/>
          <w:sz w:val="28"/>
          <w:szCs w:val="28"/>
        </w:rPr>
        <w:t xml:space="preserve"> программы:</w:t>
      </w:r>
      <w:r w:rsidR="00465B2A">
        <w:rPr>
          <w:color w:val="000000" w:themeColor="text1"/>
          <w:sz w:val="28"/>
          <w:szCs w:val="28"/>
        </w:rPr>
        <w:t xml:space="preserve"> </w:t>
      </w:r>
    </w:p>
    <w:p w:rsidR="004B7824" w:rsidRDefault="00465B2A" w:rsidP="00465B2A">
      <w:pPr>
        <w:suppressAutoHyphens/>
        <w:ind w:right="-1"/>
        <w:jc w:val="center"/>
        <w:rPr>
          <w:color w:val="000000" w:themeColor="text1"/>
          <w:sz w:val="28"/>
          <w:szCs w:val="28"/>
        </w:rPr>
      </w:pPr>
      <w:r>
        <w:rPr>
          <w:color w:val="000000" w:themeColor="text1"/>
          <w:sz w:val="28"/>
          <w:szCs w:val="28"/>
        </w:rPr>
        <w:t>«</w:t>
      </w:r>
      <w:r w:rsidRPr="00465B2A">
        <w:rPr>
          <w:color w:val="000000" w:themeColor="text1"/>
          <w:sz w:val="28"/>
          <w:szCs w:val="28"/>
        </w:rPr>
        <w:t>Интеллектуальная отраслевая робототехника</w:t>
      </w:r>
      <w:r>
        <w:rPr>
          <w:color w:val="000000" w:themeColor="text1"/>
          <w:sz w:val="28"/>
          <w:szCs w:val="28"/>
        </w:rPr>
        <w:t>»</w:t>
      </w:r>
    </w:p>
    <w:p w:rsidR="0098032A" w:rsidRPr="00080982" w:rsidRDefault="0098032A" w:rsidP="009A0138">
      <w:pPr>
        <w:ind w:right="-1"/>
        <w:jc w:val="center"/>
        <w:rPr>
          <w:b/>
          <w:sz w:val="28"/>
          <w:szCs w:val="28"/>
        </w:rPr>
      </w:pPr>
    </w:p>
    <w:p w:rsidR="00E745E9" w:rsidRPr="00080982" w:rsidRDefault="00E745E9" w:rsidP="008A6074">
      <w:pPr>
        <w:ind w:right="-1"/>
        <w:rPr>
          <w:sz w:val="28"/>
          <w:szCs w:val="28"/>
        </w:rPr>
      </w:pPr>
    </w:p>
    <w:p w:rsidR="005B0664" w:rsidRPr="005B0664" w:rsidRDefault="005B0664" w:rsidP="005B0664">
      <w:pPr>
        <w:suppressAutoHyphens/>
        <w:ind w:right="-1"/>
        <w:jc w:val="center"/>
        <w:rPr>
          <w:i/>
          <w:sz w:val="28"/>
          <w:szCs w:val="28"/>
        </w:rPr>
      </w:pPr>
      <w:r w:rsidRPr="005B0664">
        <w:rPr>
          <w:i/>
          <w:sz w:val="28"/>
          <w:szCs w:val="28"/>
        </w:rPr>
        <w:t xml:space="preserve">Рекомендовано Ученым советом </w:t>
      </w:r>
    </w:p>
    <w:p w:rsidR="005B0664" w:rsidRPr="005B0664" w:rsidRDefault="005B0664" w:rsidP="005B0664">
      <w:pPr>
        <w:suppressAutoHyphens/>
        <w:ind w:right="-1"/>
        <w:jc w:val="center"/>
        <w:rPr>
          <w:i/>
          <w:sz w:val="28"/>
          <w:szCs w:val="28"/>
        </w:rPr>
      </w:pPr>
      <w:r w:rsidRPr="005B0664">
        <w:rPr>
          <w:i/>
          <w:sz w:val="28"/>
          <w:szCs w:val="28"/>
        </w:rPr>
        <w:t>Факультета информационных технологий и анализа больших данных</w:t>
      </w:r>
    </w:p>
    <w:p w:rsidR="005B0664" w:rsidRPr="005B0664" w:rsidRDefault="005B0664" w:rsidP="005B0664">
      <w:pPr>
        <w:suppressAutoHyphens/>
        <w:ind w:right="-1"/>
        <w:jc w:val="center"/>
        <w:rPr>
          <w:i/>
          <w:sz w:val="28"/>
          <w:szCs w:val="28"/>
        </w:rPr>
      </w:pPr>
      <w:r w:rsidRPr="005B0664">
        <w:rPr>
          <w:i/>
          <w:sz w:val="28"/>
          <w:szCs w:val="28"/>
        </w:rPr>
        <w:t>(протокол № 39 от 20.12.2023 г.)</w:t>
      </w:r>
    </w:p>
    <w:p w:rsidR="005B0664" w:rsidRPr="005B0664" w:rsidRDefault="005B0664" w:rsidP="005B0664">
      <w:pPr>
        <w:suppressAutoHyphens/>
        <w:ind w:right="-1"/>
        <w:jc w:val="center"/>
        <w:rPr>
          <w:i/>
          <w:sz w:val="28"/>
          <w:szCs w:val="28"/>
        </w:rPr>
      </w:pPr>
    </w:p>
    <w:p w:rsidR="005B0664" w:rsidRPr="005B0664" w:rsidRDefault="005B0664" w:rsidP="005B0664">
      <w:pPr>
        <w:suppressAutoHyphens/>
        <w:ind w:right="-1"/>
        <w:jc w:val="center"/>
        <w:rPr>
          <w:i/>
          <w:sz w:val="28"/>
          <w:szCs w:val="28"/>
        </w:rPr>
      </w:pPr>
      <w:r w:rsidRPr="005B0664">
        <w:rPr>
          <w:i/>
          <w:sz w:val="28"/>
          <w:szCs w:val="28"/>
        </w:rPr>
        <w:t xml:space="preserve">Одобрено Советом учебно-научного </w:t>
      </w:r>
    </w:p>
    <w:p w:rsidR="005B0664" w:rsidRPr="005B0664" w:rsidRDefault="005B0664" w:rsidP="005B0664">
      <w:pPr>
        <w:suppressAutoHyphens/>
        <w:ind w:right="-1"/>
        <w:jc w:val="center"/>
        <w:rPr>
          <w:i/>
          <w:sz w:val="28"/>
          <w:szCs w:val="28"/>
        </w:rPr>
      </w:pPr>
      <w:r w:rsidRPr="005B0664">
        <w:rPr>
          <w:i/>
          <w:sz w:val="28"/>
          <w:szCs w:val="28"/>
        </w:rPr>
        <w:t>Департамента анализа данных и машинного обучения</w:t>
      </w:r>
    </w:p>
    <w:p w:rsidR="00747191" w:rsidRDefault="005B0664" w:rsidP="005B0664">
      <w:pPr>
        <w:suppressAutoHyphens/>
        <w:ind w:right="-1"/>
        <w:jc w:val="center"/>
        <w:rPr>
          <w:i/>
          <w:sz w:val="28"/>
          <w:szCs w:val="28"/>
        </w:rPr>
      </w:pPr>
      <w:r w:rsidRPr="005B0664">
        <w:rPr>
          <w:i/>
          <w:sz w:val="28"/>
          <w:szCs w:val="28"/>
        </w:rPr>
        <w:t>(протокол № 10 от 14.12.2023 г.)</w:t>
      </w:r>
    </w:p>
    <w:p w:rsidR="00747191" w:rsidRDefault="00747191" w:rsidP="009A0138">
      <w:pPr>
        <w:suppressAutoHyphens/>
        <w:ind w:right="-1"/>
        <w:jc w:val="center"/>
        <w:rPr>
          <w:i/>
          <w:sz w:val="28"/>
          <w:szCs w:val="28"/>
        </w:rPr>
      </w:pPr>
    </w:p>
    <w:p w:rsidR="00C05E32" w:rsidRDefault="00C05E32" w:rsidP="004B7824">
      <w:pPr>
        <w:suppressAutoHyphens/>
        <w:ind w:right="-1"/>
        <w:rPr>
          <w:i/>
          <w:sz w:val="28"/>
          <w:szCs w:val="28"/>
        </w:rPr>
      </w:pPr>
    </w:p>
    <w:p w:rsidR="00747191" w:rsidRPr="00285538" w:rsidRDefault="00747191"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465B2A">
        <w:rPr>
          <w:b/>
          <w:caps/>
          <w:sz w:val="28"/>
          <w:szCs w:val="28"/>
        </w:rPr>
        <w:t>3</w:t>
      </w:r>
      <w:r w:rsidR="006C079F">
        <w:rPr>
          <w:sz w:val="28"/>
          <w:szCs w:val="28"/>
        </w:rPr>
        <w:br w:type="page"/>
      </w:r>
    </w:p>
    <w:p w:rsidR="00235305" w:rsidRDefault="00235305" w:rsidP="00235305">
      <w:pPr>
        <w:ind w:left="5040"/>
        <w:rPr>
          <w:b/>
          <w:bCs/>
          <w:sz w:val="32"/>
          <w:szCs w:val="32"/>
        </w:rPr>
      </w:pPr>
    </w:p>
    <w:p w:rsidR="00235305" w:rsidRPr="0055320D" w:rsidRDefault="0055320D" w:rsidP="00E768BE">
      <w:pPr>
        <w:pStyle w:val="13"/>
        <w:rPr>
          <w:b w:val="0"/>
        </w:rPr>
      </w:pPr>
      <w:r w:rsidRPr="0055320D">
        <w:rPr>
          <w:b w:val="0"/>
        </w:rPr>
        <w:t xml:space="preserve">                                                           </w:t>
      </w:r>
      <w:r w:rsidR="00C50157" w:rsidRPr="0055320D">
        <w:rPr>
          <w:b w:val="0"/>
        </w:rPr>
        <w:t>СОДЕРЖАНИЕ</w:t>
      </w:r>
    </w:p>
    <w:p w:rsidR="00235305" w:rsidRPr="0055320D" w:rsidRDefault="00235305" w:rsidP="00235305"/>
    <w:p w:rsidR="0015423F" w:rsidRPr="0055320D" w:rsidRDefault="0080372A" w:rsidP="00E768BE">
      <w:pPr>
        <w:pStyle w:val="13"/>
        <w:rPr>
          <w:rFonts w:asciiTheme="minorHAnsi" w:eastAsiaTheme="minorEastAsia" w:hAnsiTheme="minorHAnsi" w:cstheme="minorBidi"/>
          <w:b w:val="0"/>
          <w:bCs/>
          <w:noProof/>
          <w:sz w:val="22"/>
          <w:szCs w:val="22"/>
        </w:rPr>
      </w:pPr>
      <w:r w:rsidRPr="0055320D">
        <w:rPr>
          <w:b w:val="0"/>
          <w:sz w:val="24"/>
          <w:szCs w:val="24"/>
        </w:rPr>
        <w:fldChar w:fldCharType="begin"/>
      </w:r>
      <w:r w:rsidR="00235305" w:rsidRPr="0055320D">
        <w:rPr>
          <w:b w:val="0"/>
          <w:sz w:val="24"/>
          <w:szCs w:val="24"/>
        </w:rPr>
        <w:instrText xml:space="preserve"> TOC \o "1-3" \h \z \u </w:instrText>
      </w:r>
      <w:r w:rsidRPr="0055320D">
        <w:rPr>
          <w:b w:val="0"/>
          <w:sz w:val="24"/>
          <w:szCs w:val="24"/>
        </w:rPr>
        <w:fldChar w:fldCharType="separate"/>
      </w:r>
      <w:hyperlink w:anchor="_Toc73917208" w:history="1">
        <w:r w:rsidR="0015423F" w:rsidRPr="0055320D">
          <w:rPr>
            <w:rStyle w:val="af4"/>
            <w:b w:val="0"/>
            <w:bCs/>
            <w:noProof/>
          </w:rPr>
          <w:t>1.</w:t>
        </w:r>
        <w:r w:rsidR="0015423F" w:rsidRPr="0055320D">
          <w:rPr>
            <w:rFonts w:asciiTheme="minorHAnsi" w:eastAsiaTheme="minorEastAsia" w:hAnsiTheme="minorHAnsi" w:cstheme="minorBidi"/>
            <w:b w:val="0"/>
            <w:bCs/>
            <w:noProof/>
            <w:sz w:val="22"/>
            <w:szCs w:val="22"/>
          </w:rPr>
          <w:t xml:space="preserve">    </w:t>
        </w:r>
        <w:r w:rsidR="0015423F" w:rsidRPr="0055320D">
          <w:rPr>
            <w:rStyle w:val="af4"/>
            <w:b w:val="0"/>
            <w:bCs/>
            <w:noProof/>
          </w:rPr>
          <w:t>Наименование дисциплины</w:t>
        </w:r>
        <w:r w:rsidR="0015423F" w:rsidRPr="0055320D">
          <w:rPr>
            <w:b w:val="0"/>
            <w:bCs/>
            <w:noProof/>
            <w:webHidden/>
          </w:rPr>
          <w:tab/>
        </w:r>
        <w:r w:rsidR="00A1740A" w:rsidRPr="0055320D">
          <w:rPr>
            <w:b w:val="0"/>
            <w:bCs/>
            <w:noProof/>
            <w:webHidden/>
          </w:rPr>
          <w:t>2</w:t>
        </w:r>
      </w:hyperlink>
    </w:p>
    <w:p w:rsidR="0015423F" w:rsidRPr="0055320D" w:rsidRDefault="00E9601D" w:rsidP="00E768BE">
      <w:pPr>
        <w:pStyle w:val="13"/>
        <w:rPr>
          <w:rFonts w:asciiTheme="minorHAnsi" w:eastAsiaTheme="minorEastAsia" w:hAnsiTheme="minorHAnsi" w:cstheme="minorBidi"/>
          <w:b w:val="0"/>
          <w:noProof/>
          <w:sz w:val="22"/>
          <w:szCs w:val="22"/>
        </w:rPr>
      </w:pPr>
      <w:hyperlink w:anchor="_Toc73917209" w:history="1">
        <w:r w:rsidR="0015423F" w:rsidRPr="0055320D">
          <w:rPr>
            <w:rStyle w:val="af4"/>
            <w:b w:val="0"/>
            <w:bCs/>
            <w:noProof/>
            <w:lang w:eastAsia="en-US"/>
          </w:rPr>
          <w:t>2</w:t>
        </w:r>
        <w:r w:rsidR="0015423F" w:rsidRPr="0055320D">
          <w:rPr>
            <w:rStyle w:val="af4"/>
            <w:b w:val="0"/>
            <w:bCs/>
            <w:noProof/>
          </w:rPr>
          <w:t>. Перечень планируемых результатов освоения образовательной программы</w:t>
        </w:r>
        <w:r w:rsidR="00F64CA3" w:rsidRPr="0055320D">
          <w:rPr>
            <w:rStyle w:val="af4"/>
            <w:b w:val="0"/>
            <w:bCs/>
            <w:noProof/>
          </w:rPr>
          <w:t xml:space="preserve"> (перечень компетенций)</w:t>
        </w:r>
        <w:r w:rsidR="0015423F" w:rsidRPr="0055320D">
          <w:rPr>
            <w:rStyle w:val="af4"/>
            <w:b w:val="0"/>
            <w:bCs/>
            <w:noProof/>
          </w:rPr>
          <w:t xml:space="preserve"> с указанием индикаторов их достижения и планируемых результатов обучения по дисциплине</w:t>
        </w:r>
        <w:r w:rsidR="0015423F" w:rsidRPr="0055320D">
          <w:rPr>
            <w:b w:val="0"/>
            <w:noProof/>
            <w:webHidden/>
          </w:rPr>
          <w:tab/>
        </w:r>
        <w:r w:rsidR="00A1740A" w:rsidRPr="0055320D">
          <w:rPr>
            <w:b w:val="0"/>
            <w:noProof/>
            <w:webHidden/>
          </w:rPr>
          <w:t>2</w:t>
        </w:r>
      </w:hyperlink>
    </w:p>
    <w:p w:rsidR="0015423F" w:rsidRPr="0055320D" w:rsidRDefault="00E9601D" w:rsidP="00E768BE">
      <w:pPr>
        <w:pStyle w:val="13"/>
        <w:rPr>
          <w:rFonts w:asciiTheme="minorHAnsi" w:eastAsiaTheme="minorEastAsia" w:hAnsiTheme="minorHAnsi" w:cstheme="minorBidi"/>
          <w:b w:val="0"/>
          <w:noProof/>
          <w:sz w:val="22"/>
          <w:szCs w:val="22"/>
        </w:rPr>
      </w:pPr>
      <w:hyperlink w:anchor="_Toc73917210" w:history="1">
        <w:r w:rsidR="0015423F" w:rsidRPr="0055320D">
          <w:rPr>
            <w:rStyle w:val="af4"/>
            <w:b w:val="0"/>
            <w:bCs/>
            <w:noProof/>
          </w:rPr>
          <w:t>3.   Место дисциплины в структуре образовательн</w:t>
        </w:r>
        <w:r w:rsidR="00B54F76" w:rsidRPr="0055320D">
          <w:rPr>
            <w:rStyle w:val="af4"/>
            <w:b w:val="0"/>
            <w:bCs/>
            <w:noProof/>
          </w:rPr>
          <w:t>ы</w:t>
        </w:r>
        <w:r w:rsidR="00F64CA3" w:rsidRPr="0055320D">
          <w:rPr>
            <w:rStyle w:val="af4"/>
            <w:b w:val="0"/>
            <w:bCs/>
            <w:noProof/>
          </w:rPr>
          <w:t>ой</w:t>
        </w:r>
        <w:r w:rsidR="0015423F" w:rsidRPr="0055320D">
          <w:rPr>
            <w:rStyle w:val="af4"/>
            <w:b w:val="0"/>
            <w:bCs/>
            <w:noProof/>
          </w:rPr>
          <w:t xml:space="preserve"> программ</w:t>
        </w:r>
        <w:r w:rsidR="00F64CA3" w:rsidRPr="0055320D">
          <w:rPr>
            <w:rStyle w:val="af4"/>
            <w:b w:val="0"/>
            <w:bCs/>
            <w:noProof/>
          </w:rPr>
          <w:t>ы</w:t>
        </w:r>
        <w:r w:rsidR="0015423F" w:rsidRPr="0055320D">
          <w:rPr>
            <w:b w:val="0"/>
            <w:noProof/>
            <w:webHidden/>
          </w:rPr>
          <w:tab/>
        </w:r>
        <w:r w:rsidR="00A1740A" w:rsidRPr="0055320D">
          <w:rPr>
            <w:b w:val="0"/>
            <w:noProof/>
            <w:webHidden/>
          </w:rPr>
          <w:t>4</w:t>
        </w:r>
      </w:hyperlink>
    </w:p>
    <w:p w:rsidR="0015423F" w:rsidRPr="0055320D" w:rsidRDefault="00E9601D" w:rsidP="00E768BE">
      <w:pPr>
        <w:pStyle w:val="13"/>
        <w:rPr>
          <w:rFonts w:asciiTheme="minorHAnsi" w:eastAsiaTheme="minorEastAsia" w:hAnsiTheme="minorHAnsi" w:cstheme="minorBidi"/>
          <w:b w:val="0"/>
          <w:noProof/>
          <w:sz w:val="22"/>
          <w:szCs w:val="22"/>
        </w:rPr>
      </w:pPr>
      <w:hyperlink w:anchor="_Toc73917211" w:history="1">
        <w:r w:rsidR="0015423F" w:rsidRPr="0055320D">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55320D">
          <w:rPr>
            <w:b w:val="0"/>
            <w:noProof/>
            <w:webHidden/>
          </w:rPr>
          <w:tab/>
        </w:r>
        <w:r w:rsidR="00A1740A" w:rsidRPr="0055320D">
          <w:rPr>
            <w:b w:val="0"/>
            <w:noProof/>
            <w:webHidden/>
          </w:rPr>
          <w:t>5</w:t>
        </w:r>
      </w:hyperlink>
    </w:p>
    <w:p w:rsidR="0015423F" w:rsidRPr="0055320D" w:rsidRDefault="00E9601D" w:rsidP="00E768BE">
      <w:pPr>
        <w:pStyle w:val="13"/>
        <w:rPr>
          <w:rFonts w:asciiTheme="minorHAnsi" w:eastAsiaTheme="minorEastAsia" w:hAnsiTheme="minorHAnsi" w:cstheme="minorBidi"/>
          <w:b w:val="0"/>
          <w:noProof/>
          <w:sz w:val="22"/>
          <w:szCs w:val="22"/>
        </w:rPr>
      </w:pPr>
      <w:hyperlink w:anchor="_Toc73917212" w:history="1">
        <w:r w:rsidR="0015423F" w:rsidRPr="0055320D">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55320D">
          <w:rPr>
            <w:b w:val="0"/>
            <w:noProof/>
            <w:webHidden/>
          </w:rPr>
          <w:tab/>
        </w:r>
        <w:r w:rsidR="00A1740A" w:rsidRPr="0055320D">
          <w:rPr>
            <w:b w:val="0"/>
            <w:noProof/>
            <w:webHidden/>
          </w:rPr>
          <w:t>5</w:t>
        </w:r>
      </w:hyperlink>
    </w:p>
    <w:p w:rsidR="0015423F" w:rsidRPr="0055320D" w:rsidRDefault="00E9601D" w:rsidP="00E768BE">
      <w:pPr>
        <w:pStyle w:val="13"/>
        <w:rPr>
          <w:rFonts w:asciiTheme="minorHAnsi" w:eastAsiaTheme="minorEastAsia" w:hAnsiTheme="minorHAnsi" w:cstheme="minorBidi"/>
          <w:b w:val="0"/>
          <w:bCs/>
          <w:noProof/>
          <w:sz w:val="22"/>
          <w:szCs w:val="22"/>
        </w:rPr>
      </w:pPr>
      <w:hyperlink w:anchor="_Toc73917213" w:history="1">
        <w:r w:rsidR="0015423F" w:rsidRPr="0055320D">
          <w:rPr>
            <w:rStyle w:val="af4"/>
            <w:b w:val="0"/>
            <w:bCs/>
            <w:noProof/>
          </w:rPr>
          <w:t>5.1. Содержание дисциплины</w:t>
        </w:r>
        <w:r w:rsidR="0015423F" w:rsidRPr="0055320D">
          <w:rPr>
            <w:b w:val="0"/>
            <w:bCs/>
            <w:noProof/>
            <w:webHidden/>
          </w:rPr>
          <w:tab/>
        </w:r>
        <w:r w:rsidR="00A1740A" w:rsidRPr="0055320D">
          <w:rPr>
            <w:b w:val="0"/>
            <w:bCs/>
            <w:noProof/>
            <w:webHidden/>
          </w:rPr>
          <w:t>5</w:t>
        </w:r>
      </w:hyperlink>
    </w:p>
    <w:p w:rsidR="0015423F" w:rsidRPr="0055320D" w:rsidRDefault="00E9601D" w:rsidP="00E768BE">
      <w:pPr>
        <w:pStyle w:val="13"/>
        <w:rPr>
          <w:rFonts w:asciiTheme="minorHAnsi" w:eastAsiaTheme="minorEastAsia" w:hAnsiTheme="minorHAnsi" w:cstheme="minorBidi"/>
          <w:b w:val="0"/>
          <w:noProof/>
          <w:sz w:val="22"/>
          <w:szCs w:val="22"/>
        </w:rPr>
      </w:pPr>
      <w:hyperlink w:anchor="_Toc73917214" w:history="1">
        <w:r w:rsidR="0015423F" w:rsidRPr="0055320D">
          <w:rPr>
            <w:rStyle w:val="af4"/>
            <w:b w:val="0"/>
            <w:bCs/>
            <w:noProof/>
          </w:rPr>
          <w:t>5.2. Учебно – тематический план</w:t>
        </w:r>
        <w:r w:rsidR="0015423F" w:rsidRPr="0055320D">
          <w:rPr>
            <w:b w:val="0"/>
            <w:noProof/>
            <w:webHidden/>
          </w:rPr>
          <w:tab/>
        </w:r>
        <w:r w:rsidR="00A1740A" w:rsidRPr="0055320D">
          <w:rPr>
            <w:b w:val="0"/>
            <w:noProof/>
            <w:webHidden/>
          </w:rPr>
          <w:t>9</w:t>
        </w:r>
      </w:hyperlink>
    </w:p>
    <w:p w:rsidR="0015423F" w:rsidRPr="0055320D" w:rsidRDefault="00E9601D" w:rsidP="00E768BE">
      <w:pPr>
        <w:pStyle w:val="13"/>
        <w:rPr>
          <w:rFonts w:asciiTheme="minorHAnsi" w:eastAsiaTheme="minorEastAsia" w:hAnsiTheme="minorHAnsi" w:cstheme="minorBidi"/>
          <w:b w:val="0"/>
          <w:noProof/>
          <w:sz w:val="22"/>
          <w:szCs w:val="22"/>
        </w:rPr>
      </w:pPr>
      <w:hyperlink w:anchor="_Toc73917216" w:history="1">
        <w:r w:rsidR="0015423F" w:rsidRPr="0055320D">
          <w:rPr>
            <w:rStyle w:val="af4"/>
            <w:b w:val="0"/>
            <w:bCs/>
            <w:noProof/>
          </w:rPr>
          <w:t>5.3. Содержание семинаров, практических занятий</w:t>
        </w:r>
        <w:r w:rsidR="0015423F" w:rsidRPr="0055320D">
          <w:rPr>
            <w:b w:val="0"/>
            <w:noProof/>
            <w:webHidden/>
          </w:rPr>
          <w:tab/>
        </w:r>
        <w:r w:rsidR="00A1740A" w:rsidRPr="0055320D">
          <w:rPr>
            <w:b w:val="0"/>
            <w:noProof/>
            <w:webHidden/>
          </w:rPr>
          <w:t>10</w:t>
        </w:r>
      </w:hyperlink>
    </w:p>
    <w:p w:rsidR="0015423F" w:rsidRPr="0055320D" w:rsidRDefault="00E9601D" w:rsidP="00E768BE">
      <w:pPr>
        <w:pStyle w:val="13"/>
        <w:rPr>
          <w:rFonts w:asciiTheme="minorHAnsi" w:eastAsiaTheme="minorEastAsia" w:hAnsiTheme="minorHAnsi" w:cstheme="minorBidi"/>
          <w:b w:val="0"/>
          <w:noProof/>
          <w:sz w:val="22"/>
          <w:szCs w:val="22"/>
        </w:rPr>
      </w:pPr>
      <w:hyperlink w:anchor="_Toc73917217" w:history="1">
        <w:r w:rsidR="0015423F" w:rsidRPr="0055320D">
          <w:rPr>
            <w:rStyle w:val="af4"/>
            <w:b w:val="0"/>
            <w:bCs/>
            <w:noProof/>
          </w:rPr>
          <w:t>6. Перечень учебно-методического обеспечения для самостоятельной работы обучающихся по дисциплине</w:t>
        </w:r>
        <w:r w:rsidR="0015423F" w:rsidRPr="0055320D">
          <w:rPr>
            <w:b w:val="0"/>
            <w:noProof/>
            <w:webHidden/>
          </w:rPr>
          <w:tab/>
        </w:r>
        <w:r w:rsidR="0080372A" w:rsidRPr="0055320D">
          <w:rPr>
            <w:b w:val="0"/>
            <w:noProof/>
            <w:webHidden/>
          </w:rPr>
          <w:fldChar w:fldCharType="begin"/>
        </w:r>
        <w:r w:rsidR="0015423F" w:rsidRPr="0055320D">
          <w:rPr>
            <w:b w:val="0"/>
            <w:noProof/>
            <w:webHidden/>
          </w:rPr>
          <w:instrText xml:space="preserve"> PAGEREF _Toc73917217 \h </w:instrText>
        </w:r>
        <w:r w:rsidR="0080372A" w:rsidRPr="0055320D">
          <w:rPr>
            <w:b w:val="0"/>
            <w:noProof/>
            <w:webHidden/>
          </w:rPr>
        </w:r>
        <w:r w:rsidR="0080372A" w:rsidRPr="0055320D">
          <w:rPr>
            <w:b w:val="0"/>
            <w:noProof/>
            <w:webHidden/>
          </w:rPr>
          <w:fldChar w:fldCharType="separate"/>
        </w:r>
        <w:r w:rsidR="00452F56" w:rsidRPr="0055320D">
          <w:rPr>
            <w:b w:val="0"/>
            <w:noProof/>
            <w:webHidden/>
          </w:rPr>
          <w:t>1</w:t>
        </w:r>
        <w:r w:rsidR="00A1740A" w:rsidRPr="0055320D">
          <w:rPr>
            <w:b w:val="0"/>
            <w:noProof/>
            <w:webHidden/>
          </w:rPr>
          <w:t>4</w:t>
        </w:r>
        <w:r w:rsidR="0080372A" w:rsidRPr="0055320D">
          <w:rPr>
            <w:b w:val="0"/>
            <w:noProof/>
            <w:webHidden/>
          </w:rPr>
          <w:fldChar w:fldCharType="end"/>
        </w:r>
      </w:hyperlink>
    </w:p>
    <w:p w:rsidR="0015423F" w:rsidRPr="0055320D" w:rsidRDefault="00E9601D" w:rsidP="00E768BE">
      <w:pPr>
        <w:pStyle w:val="13"/>
        <w:rPr>
          <w:rFonts w:asciiTheme="minorHAnsi" w:eastAsiaTheme="minorEastAsia" w:hAnsiTheme="minorHAnsi" w:cstheme="minorBidi"/>
          <w:b w:val="0"/>
          <w:noProof/>
          <w:sz w:val="22"/>
          <w:szCs w:val="22"/>
        </w:rPr>
      </w:pPr>
      <w:hyperlink w:anchor="_Toc73917218" w:history="1">
        <w:r w:rsidR="0015423F" w:rsidRPr="0055320D">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55320D">
          <w:rPr>
            <w:b w:val="0"/>
            <w:noProof/>
            <w:webHidden/>
          </w:rPr>
          <w:tab/>
        </w:r>
        <w:r w:rsidR="0080372A" w:rsidRPr="0055320D">
          <w:rPr>
            <w:b w:val="0"/>
            <w:noProof/>
            <w:webHidden/>
          </w:rPr>
          <w:fldChar w:fldCharType="begin"/>
        </w:r>
        <w:r w:rsidR="0015423F" w:rsidRPr="0055320D">
          <w:rPr>
            <w:b w:val="0"/>
            <w:noProof/>
            <w:webHidden/>
          </w:rPr>
          <w:instrText xml:space="preserve"> PAGEREF _Toc73917218 \h </w:instrText>
        </w:r>
        <w:r w:rsidR="0080372A" w:rsidRPr="0055320D">
          <w:rPr>
            <w:b w:val="0"/>
            <w:noProof/>
            <w:webHidden/>
          </w:rPr>
        </w:r>
        <w:r w:rsidR="0080372A" w:rsidRPr="0055320D">
          <w:rPr>
            <w:b w:val="0"/>
            <w:noProof/>
            <w:webHidden/>
          </w:rPr>
          <w:fldChar w:fldCharType="separate"/>
        </w:r>
        <w:r w:rsidR="00452F56" w:rsidRPr="0055320D">
          <w:rPr>
            <w:b w:val="0"/>
            <w:noProof/>
            <w:webHidden/>
          </w:rPr>
          <w:t>1</w:t>
        </w:r>
        <w:r w:rsidR="00A1740A" w:rsidRPr="0055320D">
          <w:rPr>
            <w:b w:val="0"/>
            <w:noProof/>
            <w:webHidden/>
          </w:rPr>
          <w:t>4</w:t>
        </w:r>
        <w:r w:rsidR="0080372A" w:rsidRPr="0055320D">
          <w:rPr>
            <w:b w:val="0"/>
            <w:noProof/>
            <w:webHidden/>
          </w:rPr>
          <w:fldChar w:fldCharType="end"/>
        </w:r>
      </w:hyperlink>
    </w:p>
    <w:p w:rsidR="0015423F" w:rsidRPr="0055320D" w:rsidRDefault="00E9601D" w:rsidP="00E768BE">
      <w:pPr>
        <w:pStyle w:val="13"/>
        <w:rPr>
          <w:rFonts w:asciiTheme="minorHAnsi" w:eastAsiaTheme="minorEastAsia" w:hAnsiTheme="minorHAnsi" w:cstheme="minorBidi"/>
          <w:b w:val="0"/>
          <w:noProof/>
          <w:sz w:val="22"/>
          <w:szCs w:val="22"/>
        </w:rPr>
      </w:pPr>
      <w:hyperlink w:anchor="_Toc73917219" w:history="1">
        <w:r w:rsidR="0015423F" w:rsidRPr="0055320D">
          <w:rPr>
            <w:rStyle w:val="af4"/>
            <w:b w:val="0"/>
            <w:bCs/>
            <w:noProof/>
          </w:rPr>
          <w:t>6.2. Перечень вопросов, заданий, тем для подготовки к текущему контролю</w:t>
        </w:r>
        <w:r w:rsidR="0015423F" w:rsidRPr="0055320D">
          <w:rPr>
            <w:b w:val="0"/>
            <w:noProof/>
            <w:webHidden/>
          </w:rPr>
          <w:tab/>
        </w:r>
        <w:r w:rsidR="0080372A" w:rsidRPr="0055320D">
          <w:rPr>
            <w:b w:val="0"/>
            <w:noProof/>
            <w:webHidden/>
          </w:rPr>
          <w:fldChar w:fldCharType="begin"/>
        </w:r>
        <w:r w:rsidR="0015423F" w:rsidRPr="0055320D">
          <w:rPr>
            <w:b w:val="0"/>
            <w:noProof/>
            <w:webHidden/>
          </w:rPr>
          <w:instrText xml:space="preserve"> PAGEREF _Toc73917219 \h </w:instrText>
        </w:r>
        <w:r w:rsidR="0080372A" w:rsidRPr="0055320D">
          <w:rPr>
            <w:b w:val="0"/>
            <w:noProof/>
            <w:webHidden/>
          </w:rPr>
        </w:r>
        <w:r w:rsidR="0080372A" w:rsidRPr="0055320D">
          <w:rPr>
            <w:b w:val="0"/>
            <w:noProof/>
            <w:webHidden/>
          </w:rPr>
          <w:fldChar w:fldCharType="separate"/>
        </w:r>
        <w:r w:rsidR="00452F56" w:rsidRPr="0055320D">
          <w:rPr>
            <w:b w:val="0"/>
            <w:noProof/>
            <w:webHidden/>
          </w:rPr>
          <w:t>1</w:t>
        </w:r>
        <w:r w:rsidR="00A1740A" w:rsidRPr="0055320D">
          <w:rPr>
            <w:b w:val="0"/>
            <w:noProof/>
            <w:webHidden/>
          </w:rPr>
          <w:t>6</w:t>
        </w:r>
        <w:r w:rsidR="0080372A" w:rsidRPr="0055320D">
          <w:rPr>
            <w:b w:val="0"/>
            <w:noProof/>
            <w:webHidden/>
          </w:rPr>
          <w:fldChar w:fldCharType="end"/>
        </w:r>
      </w:hyperlink>
    </w:p>
    <w:p w:rsidR="0015423F" w:rsidRPr="0055320D" w:rsidRDefault="00E9601D" w:rsidP="00E768BE">
      <w:pPr>
        <w:pStyle w:val="13"/>
        <w:rPr>
          <w:rFonts w:asciiTheme="minorHAnsi" w:eastAsiaTheme="minorEastAsia" w:hAnsiTheme="minorHAnsi" w:cstheme="minorBidi"/>
          <w:b w:val="0"/>
          <w:noProof/>
          <w:sz w:val="22"/>
          <w:szCs w:val="22"/>
        </w:rPr>
      </w:pPr>
      <w:hyperlink w:anchor="_Toc73917221" w:history="1">
        <w:r w:rsidR="0015423F" w:rsidRPr="0055320D">
          <w:rPr>
            <w:rStyle w:val="af4"/>
            <w:b w:val="0"/>
            <w:bCs/>
            <w:noProof/>
          </w:rPr>
          <w:t>7. Фонд оценочных средств для проведения промежуточной аттестации обучающихся по дисциплине</w:t>
        </w:r>
        <w:r w:rsidR="0015423F" w:rsidRPr="0055320D">
          <w:rPr>
            <w:b w:val="0"/>
            <w:noProof/>
            <w:webHidden/>
          </w:rPr>
          <w:tab/>
        </w:r>
        <w:r w:rsidR="00A1740A" w:rsidRPr="0055320D">
          <w:rPr>
            <w:b w:val="0"/>
            <w:noProof/>
            <w:webHidden/>
          </w:rPr>
          <w:t>17</w:t>
        </w:r>
      </w:hyperlink>
    </w:p>
    <w:p w:rsidR="0015423F" w:rsidRPr="0055320D" w:rsidRDefault="00E9601D" w:rsidP="00E768BE">
      <w:pPr>
        <w:pStyle w:val="13"/>
        <w:rPr>
          <w:rFonts w:asciiTheme="minorHAnsi" w:eastAsiaTheme="minorEastAsia" w:hAnsiTheme="minorHAnsi" w:cstheme="minorBidi"/>
          <w:b w:val="0"/>
          <w:noProof/>
          <w:sz w:val="22"/>
          <w:szCs w:val="22"/>
        </w:rPr>
      </w:pPr>
      <w:hyperlink w:anchor="_Toc73917224" w:history="1">
        <w:r w:rsidR="0015423F" w:rsidRPr="0055320D">
          <w:rPr>
            <w:rStyle w:val="af4"/>
            <w:b w:val="0"/>
            <w:bCs/>
            <w:noProof/>
          </w:rPr>
          <w:t>8. Перечень основной и дополнительной учебной литературы, необходимой для освоения дисциплины</w:t>
        </w:r>
        <w:r w:rsidR="0015423F" w:rsidRPr="0055320D">
          <w:rPr>
            <w:b w:val="0"/>
            <w:noProof/>
            <w:webHidden/>
          </w:rPr>
          <w:tab/>
        </w:r>
        <w:r w:rsidR="00A1740A" w:rsidRPr="0055320D">
          <w:rPr>
            <w:b w:val="0"/>
            <w:noProof/>
            <w:webHidden/>
          </w:rPr>
          <w:t>2</w:t>
        </w:r>
        <w:r w:rsidR="002042CD" w:rsidRPr="0055320D">
          <w:rPr>
            <w:b w:val="0"/>
            <w:noProof/>
            <w:webHidden/>
          </w:rPr>
          <w:t>4</w:t>
        </w:r>
      </w:hyperlink>
    </w:p>
    <w:p w:rsidR="0015423F" w:rsidRPr="0055320D" w:rsidRDefault="00E9601D" w:rsidP="00E768BE">
      <w:pPr>
        <w:pStyle w:val="13"/>
        <w:rPr>
          <w:rFonts w:asciiTheme="minorHAnsi" w:eastAsiaTheme="minorEastAsia" w:hAnsiTheme="minorHAnsi" w:cstheme="minorBidi"/>
          <w:b w:val="0"/>
          <w:noProof/>
          <w:sz w:val="22"/>
          <w:szCs w:val="22"/>
        </w:rPr>
      </w:pPr>
      <w:hyperlink w:anchor="_Toc73917225" w:history="1">
        <w:r w:rsidR="0015423F" w:rsidRPr="0055320D">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55320D">
          <w:rPr>
            <w:b w:val="0"/>
            <w:noProof/>
            <w:webHidden/>
          </w:rPr>
          <w:tab/>
        </w:r>
        <w:r w:rsidR="00A1740A" w:rsidRPr="0055320D">
          <w:rPr>
            <w:b w:val="0"/>
            <w:noProof/>
            <w:webHidden/>
          </w:rPr>
          <w:t>2</w:t>
        </w:r>
        <w:r w:rsidR="00BD064C" w:rsidRPr="0055320D">
          <w:rPr>
            <w:b w:val="0"/>
            <w:noProof/>
            <w:webHidden/>
          </w:rPr>
          <w:t>6</w:t>
        </w:r>
      </w:hyperlink>
    </w:p>
    <w:p w:rsidR="0015423F" w:rsidRPr="0055320D" w:rsidRDefault="00E9601D" w:rsidP="00E768BE">
      <w:pPr>
        <w:pStyle w:val="13"/>
        <w:rPr>
          <w:rFonts w:asciiTheme="minorHAnsi" w:eastAsiaTheme="minorEastAsia" w:hAnsiTheme="minorHAnsi" w:cstheme="minorBidi"/>
          <w:b w:val="0"/>
          <w:noProof/>
          <w:sz w:val="22"/>
          <w:szCs w:val="22"/>
        </w:rPr>
      </w:pPr>
      <w:hyperlink w:anchor="_Toc73917226" w:history="1">
        <w:r w:rsidR="0015423F" w:rsidRPr="0055320D">
          <w:rPr>
            <w:rStyle w:val="af4"/>
            <w:b w:val="0"/>
            <w:bCs/>
            <w:noProof/>
          </w:rPr>
          <w:t>10. Методические указания для обучающихся по освоению дисциплины</w:t>
        </w:r>
        <w:r w:rsidR="0015423F" w:rsidRPr="0055320D">
          <w:rPr>
            <w:b w:val="0"/>
            <w:noProof/>
            <w:webHidden/>
          </w:rPr>
          <w:tab/>
        </w:r>
        <w:r w:rsidR="00A1740A" w:rsidRPr="0055320D">
          <w:rPr>
            <w:b w:val="0"/>
            <w:noProof/>
            <w:webHidden/>
          </w:rPr>
          <w:t>2</w:t>
        </w:r>
        <w:r w:rsidR="002042CD" w:rsidRPr="0055320D">
          <w:rPr>
            <w:b w:val="0"/>
            <w:noProof/>
            <w:webHidden/>
          </w:rPr>
          <w:t>6</w:t>
        </w:r>
      </w:hyperlink>
    </w:p>
    <w:p w:rsidR="0015423F" w:rsidRPr="0055320D" w:rsidRDefault="00E9601D" w:rsidP="00E768BE">
      <w:pPr>
        <w:pStyle w:val="13"/>
        <w:rPr>
          <w:rFonts w:asciiTheme="minorHAnsi" w:eastAsiaTheme="minorEastAsia" w:hAnsiTheme="minorHAnsi" w:cstheme="minorBidi"/>
          <w:b w:val="0"/>
          <w:noProof/>
          <w:sz w:val="22"/>
          <w:szCs w:val="22"/>
        </w:rPr>
      </w:pPr>
      <w:hyperlink w:anchor="_Toc73917227" w:history="1">
        <w:r w:rsidR="0015423F" w:rsidRPr="0055320D">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55320D">
          <w:rPr>
            <w:b w:val="0"/>
            <w:noProof/>
            <w:webHidden/>
          </w:rPr>
          <w:tab/>
        </w:r>
        <w:r w:rsidR="00A1740A" w:rsidRPr="0055320D">
          <w:rPr>
            <w:b w:val="0"/>
            <w:noProof/>
            <w:webHidden/>
          </w:rPr>
          <w:t>3</w:t>
        </w:r>
        <w:r w:rsidR="002042CD" w:rsidRPr="0055320D">
          <w:rPr>
            <w:b w:val="0"/>
            <w:noProof/>
            <w:webHidden/>
          </w:rPr>
          <w:t>0</w:t>
        </w:r>
      </w:hyperlink>
    </w:p>
    <w:p w:rsidR="0015423F" w:rsidRPr="0055320D" w:rsidRDefault="00E9601D" w:rsidP="00E768BE">
      <w:pPr>
        <w:pStyle w:val="13"/>
        <w:rPr>
          <w:rFonts w:asciiTheme="minorHAnsi" w:eastAsiaTheme="minorEastAsia" w:hAnsiTheme="minorHAnsi" w:cstheme="minorBidi"/>
          <w:b w:val="0"/>
          <w:noProof/>
          <w:sz w:val="22"/>
          <w:szCs w:val="22"/>
        </w:rPr>
      </w:pPr>
      <w:hyperlink w:anchor="_Toc73917228" w:history="1">
        <w:r w:rsidR="0015423F" w:rsidRPr="0055320D">
          <w:rPr>
            <w:rStyle w:val="af4"/>
            <w:b w:val="0"/>
            <w:bCs/>
            <w:noProof/>
          </w:rPr>
          <w:t>12. Описание материально-технической базы, не</w:t>
        </w:r>
        <w:bookmarkStart w:id="0" w:name="_GoBack"/>
        <w:bookmarkEnd w:id="0"/>
        <w:r w:rsidR="0015423F" w:rsidRPr="0055320D">
          <w:rPr>
            <w:rStyle w:val="af4"/>
            <w:b w:val="0"/>
            <w:bCs/>
            <w:noProof/>
          </w:rPr>
          <w:t>обходимой для осуществления образовательного процесса по дисциплине</w:t>
        </w:r>
        <w:r w:rsidR="0015423F" w:rsidRPr="0055320D">
          <w:rPr>
            <w:b w:val="0"/>
            <w:noProof/>
            <w:webHidden/>
          </w:rPr>
          <w:tab/>
        </w:r>
        <w:r w:rsidR="00A1740A" w:rsidRPr="0055320D">
          <w:rPr>
            <w:b w:val="0"/>
            <w:noProof/>
            <w:webHidden/>
          </w:rPr>
          <w:t>3</w:t>
        </w:r>
        <w:r w:rsidR="002042CD" w:rsidRPr="0055320D">
          <w:rPr>
            <w:b w:val="0"/>
            <w:noProof/>
            <w:webHidden/>
          </w:rPr>
          <w:t>0</w:t>
        </w:r>
      </w:hyperlink>
    </w:p>
    <w:p w:rsidR="00235305" w:rsidRDefault="0080372A" w:rsidP="002D09DB">
      <w:pPr>
        <w:ind w:left="5040"/>
        <w:jc w:val="both"/>
      </w:pPr>
      <w:r w:rsidRPr="0055320D">
        <w:rPr>
          <w:sz w:val="24"/>
          <w:szCs w:val="24"/>
        </w:rPr>
        <w:fldChar w:fldCharType="end"/>
      </w:r>
    </w:p>
    <w:p w:rsidR="00235305" w:rsidRDefault="00235305"/>
    <w:p w:rsidR="00E724E3" w:rsidRDefault="00E724E3" w:rsidP="00E724E3">
      <w:pPr>
        <w:keepNext/>
        <w:tabs>
          <w:tab w:val="left" w:pos="8565"/>
        </w:tabs>
        <w:rPr>
          <w:b/>
          <w:sz w:val="28"/>
          <w:szCs w:val="28"/>
        </w:rPr>
      </w:pPr>
      <w:r>
        <w:rPr>
          <w:b/>
          <w:sz w:val="28"/>
          <w:szCs w:val="28"/>
        </w:rPr>
        <w:tab/>
      </w:r>
    </w:p>
    <w:p w:rsidR="00235305" w:rsidRDefault="00235305" w:rsidP="00E724E3">
      <w:pPr>
        <w:keepNext/>
        <w:tabs>
          <w:tab w:val="left" w:pos="8565"/>
        </w:tabs>
        <w:rPr>
          <w:b/>
          <w:sz w:val="28"/>
          <w:szCs w:val="28"/>
        </w:rPr>
      </w:pPr>
      <w:r w:rsidRPr="00E724E3">
        <w:rPr>
          <w:sz w:val="28"/>
          <w:szCs w:val="28"/>
        </w:rPr>
        <w:br w:type="page"/>
      </w:r>
    </w:p>
    <w:p w:rsidR="004145E5" w:rsidRPr="00E74F75" w:rsidRDefault="004145E5" w:rsidP="000A7626">
      <w:pPr>
        <w:pStyle w:val="1"/>
        <w:numPr>
          <w:ilvl w:val="0"/>
          <w:numId w:val="2"/>
        </w:numPr>
        <w:spacing w:before="0" w:beforeAutospacing="0" w:after="0" w:afterAutospacing="0" w:line="360" w:lineRule="auto"/>
        <w:ind w:left="0" w:firstLine="426"/>
        <w:jc w:val="both"/>
      </w:pPr>
      <w:bookmarkStart w:id="1" w:name="_Toc485836342"/>
      <w:bookmarkStart w:id="2" w:name="_Toc41904705"/>
      <w:bookmarkStart w:id="3" w:name="_Toc73917208"/>
      <w:r w:rsidRPr="005C3A10">
        <w:lastRenderedPageBreak/>
        <w:t>Наименование дисциплины</w:t>
      </w:r>
      <w:bookmarkEnd w:id="1"/>
      <w:bookmarkEnd w:id="2"/>
      <w:bookmarkEnd w:id="3"/>
    </w:p>
    <w:p w:rsidR="004145E5" w:rsidRPr="005C3A10" w:rsidRDefault="004145E5" w:rsidP="00FB7101">
      <w:pPr>
        <w:spacing w:line="360" w:lineRule="auto"/>
        <w:ind w:firstLine="709"/>
        <w:jc w:val="both"/>
        <w:rPr>
          <w:sz w:val="28"/>
          <w:szCs w:val="28"/>
        </w:rPr>
      </w:pPr>
      <w:r>
        <w:rPr>
          <w:sz w:val="28"/>
          <w:szCs w:val="28"/>
        </w:rPr>
        <w:t>«</w:t>
      </w:r>
      <w:r w:rsidR="00B7059B">
        <w:rPr>
          <w:sz w:val="28"/>
          <w:szCs w:val="28"/>
        </w:rPr>
        <w:t>Построение и оценка моделей машинного обучения</w:t>
      </w:r>
      <w:r>
        <w:rPr>
          <w:sz w:val="28"/>
          <w:szCs w:val="28"/>
        </w:rPr>
        <w:t>».</w:t>
      </w:r>
    </w:p>
    <w:p w:rsidR="00465B2A" w:rsidRDefault="004145E5" w:rsidP="00465B2A">
      <w:pPr>
        <w:pStyle w:val="1"/>
        <w:numPr>
          <w:ilvl w:val="0"/>
          <w:numId w:val="2"/>
        </w:numPr>
        <w:spacing w:before="0" w:beforeAutospacing="0" w:after="0" w:afterAutospacing="0" w:line="360" w:lineRule="auto"/>
        <w:jc w:val="both"/>
      </w:pPr>
      <w:bookmarkStart w:id="4" w:name="_Toc41904706"/>
      <w:bookmarkStart w:id="5" w:name="_Toc73917209"/>
      <w:r w:rsidRPr="008153C3">
        <w:t>Перечень планируемых результатов освоения образовательной программы</w:t>
      </w:r>
      <w:r w:rsidR="00F64CA3">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68"/>
        <w:gridCol w:w="3260"/>
        <w:gridCol w:w="3686"/>
      </w:tblGrid>
      <w:tr w:rsidR="00E16E8A" w:rsidRPr="00B77047" w:rsidTr="00A322AA">
        <w:tc>
          <w:tcPr>
            <w:tcW w:w="1164" w:type="dxa"/>
          </w:tcPr>
          <w:p w:rsidR="00E16E8A" w:rsidRPr="00047FE2" w:rsidRDefault="00E16E8A" w:rsidP="000A7626">
            <w:pPr>
              <w:jc w:val="both"/>
              <w:rPr>
                <w:b/>
                <w:sz w:val="24"/>
                <w:szCs w:val="24"/>
              </w:rPr>
            </w:pPr>
            <w:bookmarkStart w:id="6" w:name="_Hlk149846724"/>
            <w:r w:rsidRPr="00047FE2">
              <w:rPr>
                <w:b/>
                <w:sz w:val="24"/>
                <w:szCs w:val="24"/>
              </w:rPr>
              <w:t>Код компетенции</w:t>
            </w:r>
          </w:p>
        </w:tc>
        <w:tc>
          <w:tcPr>
            <w:tcW w:w="2268" w:type="dxa"/>
          </w:tcPr>
          <w:p w:rsidR="00E16E8A" w:rsidRPr="00047FE2" w:rsidRDefault="00E16E8A" w:rsidP="000A7626">
            <w:pPr>
              <w:jc w:val="both"/>
              <w:rPr>
                <w:b/>
                <w:sz w:val="24"/>
                <w:szCs w:val="24"/>
              </w:rPr>
            </w:pPr>
            <w:r w:rsidRPr="00047FE2">
              <w:rPr>
                <w:b/>
                <w:sz w:val="24"/>
                <w:szCs w:val="24"/>
              </w:rPr>
              <w:t>Наименование</w:t>
            </w:r>
          </w:p>
          <w:p w:rsidR="00E16E8A" w:rsidRPr="00047FE2" w:rsidRDefault="00E16E8A" w:rsidP="000A7626">
            <w:pPr>
              <w:jc w:val="both"/>
              <w:rPr>
                <w:b/>
                <w:sz w:val="24"/>
                <w:szCs w:val="24"/>
              </w:rPr>
            </w:pPr>
            <w:r w:rsidRPr="00047FE2">
              <w:rPr>
                <w:b/>
                <w:sz w:val="24"/>
                <w:szCs w:val="24"/>
              </w:rPr>
              <w:t>компетенции</w:t>
            </w:r>
          </w:p>
        </w:tc>
        <w:tc>
          <w:tcPr>
            <w:tcW w:w="3260" w:type="dxa"/>
          </w:tcPr>
          <w:p w:rsidR="00E16E8A" w:rsidRPr="00047FE2" w:rsidRDefault="00E16E8A" w:rsidP="000A7626">
            <w:pPr>
              <w:jc w:val="both"/>
              <w:rPr>
                <w:b/>
                <w:sz w:val="24"/>
                <w:szCs w:val="24"/>
              </w:rPr>
            </w:pPr>
            <w:r w:rsidRPr="00047FE2">
              <w:rPr>
                <w:b/>
                <w:sz w:val="24"/>
                <w:szCs w:val="24"/>
              </w:rPr>
              <w:t>Индикаторы достижения компетен</w:t>
            </w:r>
            <w:r w:rsidR="00360EC3">
              <w:rPr>
                <w:b/>
                <w:sz w:val="24"/>
                <w:szCs w:val="24"/>
              </w:rPr>
              <w:t>ц</w:t>
            </w:r>
            <w:r w:rsidRPr="00047FE2">
              <w:rPr>
                <w:b/>
                <w:sz w:val="24"/>
                <w:szCs w:val="24"/>
              </w:rPr>
              <w:t>ии</w:t>
            </w:r>
          </w:p>
        </w:tc>
        <w:tc>
          <w:tcPr>
            <w:tcW w:w="3686" w:type="dxa"/>
          </w:tcPr>
          <w:p w:rsidR="00E16E8A" w:rsidRPr="00047FE2" w:rsidRDefault="00E16E8A" w:rsidP="000A7626">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B753D1" w:rsidRPr="00B77047" w:rsidTr="00A322AA">
        <w:trPr>
          <w:trHeight w:val="2220"/>
        </w:trPr>
        <w:tc>
          <w:tcPr>
            <w:tcW w:w="1164" w:type="dxa"/>
            <w:vMerge w:val="restart"/>
          </w:tcPr>
          <w:p w:rsidR="00B753D1" w:rsidRPr="00465B2A" w:rsidRDefault="00465B2A" w:rsidP="00227AE5">
            <w:pPr>
              <w:rPr>
                <w:b/>
                <w:sz w:val="24"/>
                <w:szCs w:val="24"/>
              </w:rPr>
            </w:pPr>
            <w:r w:rsidRPr="00465B2A">
              <w:rPr>
                <w:b/>
                <w:sz w:val="24"/>
                <w:szCs w:val="24"/>
              </w:rPr>
              <w:t>ОПК-4</w:t>
            </w:r>
          </w:p>
        </w:tc>
        <w:tc>
          <w:tcPr>
            <w:tcW w:w="2268" w:type="dxa"/>
            <w:vMerge w:val="restart"/>
          </w:tcPr>
          <w:p w:rsidR="00B753D1" w:rsidRPr="00227AE5" w:rsidRDefault="00465B2A" w:rsidP="008A6074">
            <w:pPr>
              <w:rPr>
                <w:sz w:val="24"/>
                <w:szCs w:val="24"/>
              </w:rPr>
            </w:pPr>
            <w:r w:rsidRPr="0001597C">
              <w:rPr>
                <w:sz w:val="24"/>
                <w:szCs w:val="24"/>
              </w:rPr>
              <w:t>Способен использовать современные информационные технологии и программные средства при моделировании технологических процессов</w:t>
            </w:r>
          </w:p>
        </w:tc>
        <w:tc>
          <w:tcPr>
            <w:tcW w:w="3260" w:type="dxa"/>
          </w:tcPr>
          <w:p w:rsidR="00B753D1" w:rsidRPr="002346CE" w:rsidRDefault="00F64CA3" w:rsidP="00F64CA3">
            <w:pPr>
              <w:jc w:val="both"/>
              <w:rPr>
                <w:sz w:val="24"/>
                <w:szCs w:val="24"/>
              </w:rPr>
            </w:pPr>
            <w:r>
              <w:rPr>
                <w:sz w:val="24"/>
                <w:szCs w:val="24"/>
              </w:rPr>
              <w:t>1.</w:t>
            </w:r>
            <w:r w:rsidR="00465B2A">
              <w:rPr>
                <w:sz w:val="24"/>
                <w:szCs w:val="24"/>
              </w:rPr>
              <w:t>К</w:t>
            </w:r>
            <w:r w:rsidR="00465B2A" w:rsidRPr="0001597C">
              <w:rPr>
                <w:sz w:val="24"/>
                <w:szCs w:val="24"/>
              </w:rPr>
              <w:t>омбинир</w:t>
            </w:r>
            <w:r w:rsidR="00465B2A">
              <w:rPr>
                <w:sz w:val="24"/>
                <w:szCs w:val="24"/>
              </w:rPr>
              <w:t xml:space="preserve">ует </w:t>
            </w:r>
            <w:r w:rsidR="00465B2A" w:rsidRPr="0001597C">
              <w:rPr>
                <w:sz w:val="24"/>
                <w:szCs w:val="24"/>
              </w:rPr>
              <w:t>существующие информационно-коммуникационные технологии при моделировании технологических процессов</w:t>
            </w:r>
          </w:p>
        </w:tc>
        <w:tc>
          <w:tcPr>
            <w:tcW w:w="3686" w:type="dxa"/>
          </w:tcPr>
          <w:p w:rsidR="00B753D1" w:rsidRPr="00B753D1" w:rsidRDefault="00B753D1" w:rsidP="00F64CA3">
            <w:pPr>
              <w:jc w:val="both"/>
              <w:rPr>
                <w:bCs/>
                <w:sz w:val="24"/>
                <w:szCs w:val="24"/>
              </w:rPr>
            </w:pPr>
            <w:r w:rsidRPr="00B72754">
              <w:rPr>
                <w:b/>
                <w:bCs/>
                <w:i/>
                <w:sz w:val="24"/>
                <w:szCs w:val="24"/>
              </w:rPr>
              <w:t>Знать:</w:t>
            </w:r>
            <w:r w:rsidRPr="00B72754">
              <w:rPr>
                <w:bCs/>
                <w:sz w:val="24"/>
                <w:szCs w:val="24"/>
              </w:rPr>
              <w:t xml:space="preserve"> </w:t>
            </w:r>
            <w:r w:rsidR="00465B2A" w:rsidRPr="0001597C">
              <w:rPr>
                <w:sz w:val="24"/>
                <w:szCs w:val="24"/>
              </w:rPr>
              <w:t xml:space="preserve">информационно-коммуникационные технологии при моделировании </w:t>
            </w:r>
            <w:r w:rsidR="00465B2A">
              <w:rPr>
                <w:sz w:val="24"/>
                <w:szCs w:val="24"/>
              </w:rPr>
              <w:t>з</w:t>
            </w:r>
            <w:r w:rsidR="004C0C27">
              <w:rPr>
                <w:sz w:val="24"/>
                <w:szCs w:val="24"/>
              </w:rPr>
              <w:t>адач средствами машинного обучения</w:t>
            </w:r>
          </w:p>
          <w:p w:rsidR="00B753D1" w:rsidRPr="00B72754" w:rsidRDefault="00B753D1" w:rsidP="00F64CA3">
            <w:pPr>
              <w:jc w:val="both"/>
              <w:rPr>
                <w:sz w:val="24"/>
                <w:szCs w:val="24"/>
              </w:rPr>
            </w:pPr>
            <w:r w:rsidRPr="00B72754">
              <w:rPr>
                <w:b/>
                <w:bCs/>
                <w:i/>
                <w:sz w:val="24"/>
                <w:szCs w:val="24"/>
              </w:rPr>
              <w:t xml:space="preserve">Уметь: </w:t>
            </w:r>
            <w:r>
              <w:rPr>
                <w:sz w:val="24"/>
                <w:szCs w:val="24"/>
              </w:rPr>
              <w:t xml:space="preserve">реализовывать модели машинного обучения на основе </w:t>
            </w:r>
            <w:r w:rsidR="004C0C27" w:rsidRPr="0001597C">
              <w:rPr>
                <w:sz w:val="24"/>
                <w:szCs w:val="24"/>
              </w:rPr>
              <w:t>информационно-коммуникационны</w:t>
            </w:r>
            <w:r w:rsidR="004C0C27">
              <w:rPr>
                <w:sz w:val="24"/>
                <w:szCs w:val="24"/>
              </w:rPr>
              <w:t>х</w:t>
            </w:r>
            <w:r w:rsidR="004C0C27" w:rsidRPr="0001597C">
              <w:rPr>
                <w:sz w:val="24"/>
                <w:szCs w:val="24"/>
              </w:rPr>
              <w:t xml:space="preserve"> технологи</w:t>
            </w:r>
            <w:r w:rsidR="004C0C27">
              <w:rPr>
                <w:sz w:val="24"/>
                <w:szCs w:val="24"/>
              </w:rPr>
              <w:t>й</w:t>
            </w:r>
          </w:p>
        </w:tc>
      </w:tr>
      <w:tr w:rsidR="00B753D1" w:rsidRPr="00B77047" w:rsidTr="00A322AA">
        <w:trPr>
          <w:trHeight w:val="2418"/>
        </w:trPr>
        <w:tc>
          <w:tcPr>
            <w:tcW w:w="1164" w:type="dxa"/>
            <w:vMerge/>
          </w:tcPr>
          <w:p w:rsidR="00B753D1" w:rsidRPr="00B77047" w:rsidRDefault="00B753D1" w:rsidP="008A6074">
            <w:pPr>
              <w:rPr>
                <w:b/>
                <w:sz w:val="24"/>
                <w:szCs w:val="24"/>
              </w:rPr>
            </w:pPr>
          </w:p>
        </w:tc>
        <w:tc>
          <w:tcPr>
            <w:tcW w:w="2268" w:type="dxa"/>
            <w:vMerge/>
          </w:tcPr>
          <w:p w:rsidR="00B753D1" w:rsidRPr="004C0B54" w:rsidRDefault="00B753D1" w:rsidP="008A6074">
            <w:pPr>
              <w:rPr>
                <w:sz w:val="24"/>
                <w:szCs w:val="24"/>
              </w:rPr>
            </w:pPr>
          </w:p>
        </w:tc>
        <w:tc>
          <w:tcPr>
            <w:tcW w:w="3260" w:type="dxa"/>
          </w:tcPr>
          <w:p w:rsidR="00465B2A" w:rsidRPr="0001597C" w:rsidRDefault="00F64CA3" w:rsidP="00465B2A">
            <w:pPr>
              <w:jc w:val="both"/>
              <w:rPr>
                <w:sz w:val="24"/>
                <w:szCs w:val="24"/>
              </w:rPr>
            </w:pPr>
            <w:r>
              <w:rPr>
                <w:sz w:val="24"/>
                <w:szCs w:val="24"/>
              </w:rPr>
              <w:t>2.</w:t>
            </w:r>
            <w:r w:rsidR="00465B2A" w:rsidRPr="0001597C">
              <w:rPr>
                <w:sz w:val="24"/>
                <w:szCs w:val="24"/>
              </w:rPr>
              <w:t>Осуществляет адаптацию информационно-</w:t>
            </w:r>
            <w:r w:rsidR="00465B2A">
              <w:rPr>
                <w:sz w:val="24"/>
                <w:szCs w:val="24"/>
              </w:rPr>
              <w:t xml:space="preserve"> коммуникационных т</w:t>
            </w:r>
            <w:r w:rsidR="00465B2A" w:rsidRPr="0001597C">
              <w:rPr>
                <w:sz w:val="24"/>
                <w:szCs w:val="24"/>
              </w:rPr>
              <w:t>ехнологий и программных средств в</w:t>
            </w:r>
            <w:r w:rsidR="00465B2A">
              <w:rPr>
                <w:sz w:val="24"/>
                <w:szCs w:val="24"/>
              </w:rPr>
              <w:t xml:space="preserve"> </w:t>
            </w:r>
            <w:r w:rsidR="00465B2A" w:rsidRPr="0001597C">
              <w:rPr>
                <w:sz w:val="24"/>
                <w:szCs w:val="24"/>
              </w:rPr>
              <w:t>зависимости от поставленной задачи</w:t>
            </w:r>
            <w:r w:rsidR="00465B2A">
              <w:rPr>
                <w:sz w:val="24"/>
                <w:szCs w:val="24"/>
              </w:rPr>
              <w:t>.</w:t>
            </w:r>
          </w:p>
          <w:p w:rsidR="00B753D1" w:rsidRPr="002346CE" w:rsidRDefault="00B753D1" w:rsidP="00FD7363">
            <w:pPr>
              <w:contextualSpacing/>
              <w:jc w:val="both"/>
              <w:rPr>
                <w:sz w:val="24"/>
                <w:szCs w:val="24"/>
              </w:rPr>
            </w:pPr>
          </w:p>
        </w:tc>
        <w:tc>
          <w:tcPr>
            <w:tcW w:w="3686" w:type="dxa"/>
          </w:tcPr>
          <w:p w:rsidR="00B753D1" w:rsidRPr="00B753D1" w:rsidRDefault="00B753D1" w:rsidP="00F64CA3">
            <w:pPr>
              <w:suppressAutoHyphens/>
              <w:jc w:val="both"/>
              <w:rPr>
                <w:sz w:val="24"/>
                <w:szCs w:val="24"/>
              </w:rPr>
            </w:pPr>
            <w:r w:rsidRPr="00B72754">
              <w:rPr>
                <w:b/>
                <w:bCs/>
                <w:i/>
                <w:sz w:val="24"/>
                <w:szCs w:val="24"/>
              </w:rPr>
              <w:t xml:space="preserve">Знать: </w:t>
            </w:r>
            <w:r>
              <w:rPr>
                <w:sz w:val="24"/>
                <w:szCs w:val="24"/>
              </w:rPr>
              <w:t xml:space="preserve">методы </w:t>
            </w:r>
            <w:r w:rsidR="004C0C27">
              <w:rPr>
                <w:sz w:val="24"/>
                <w:szCs w:val="24"/>
              </w:rPr>
              <w:t xml:space="preserve">адаптации </w:t>
            </w:r>
            <w:r w:rsidR="004C0C27" w:rsidRPr="0001597C">
              <w:rPr>
                <w:sz w:val="24"/>
                <w:szCs w:val="24"/>
              </w:rPr>
              <w:t>информационно-</w:t>
            </w:r>
            <w:r w:rsidR="004C0C27">
              <w:rPr>
                <w:sz w:val="24"/>
                <w:szCs w:val="24"/>
              </w:rPr>
              <w:t xml:space="preserve"> коммуникационных т</w:t>
            </w:r>
            <w:r w:rsidR="004C0C27" w:rsidRPr="0001597C">
              <w:rPr>
                <w:sz w:val="24"/>
                <w:szCs w:val="24"/>
              </w:rPr>
              <w:t>ехнологий и программных средств</w:t>
            </w:r>
            <w:r w:rsidR="004C0C27">
              <w:rPr>
                <w:sz w:val="24"/>
                <w:szCs w:val="24"/>
              </w:rPr>
              <w:t xml:space="preserve"> при решении задач средствами машинного обучения.</w:t>
            </w:r>
          </w:p>
          <w:p w:rsidR="00B753D1" w:rsidRPr="00B753D1" w:rsidRDefault="00B753D1" w:rsidP="00F64CA3">
            <w:pPr>
              <w:suppressAutoHyphens/>
              <w:jc w:val="both"/>
              <w:rPr>
                <w:b/>
                <w:bCs/>
                <w:i/>
                <w:sz w:val="24"/>
                <w:szCs w:val="24"/>
              </w:rPr>
            </w:pPr>
            <w:r w:rsidRPr="00B72754">
              <w:rPr>
                <w:b/>
                <w:bCs/>
                <w:i/>
                <w:sz w:val="24"/>
                <w:szCs w:val="24"/>
              </w:rPr>
              <w:t xml:space="preserve">Уметь: </w:t>
            </w:r>
            <w:r w:rsidR="004C0C27">
              <w:rPr>
                <w:bCs/>
                <w:sz w:val="24"/>
                <w:szCs w:val="24"/>
              </w:rPr>
              <w:t xml:space="preserve">применять </w:t>
            </w:r>
            <w:r w:rsidR="004C0C27">
              <w:rPr>
                <w:sz w:val="24"/>
                <w:szCs w:val="24"/>
              </w:rPr>
              <w:t xml:space="preserve">методы адаптации </w:t>
            </w:r>
            <w:r w:rsidR="004C0C27" w:rsidRPr="0001597C">
              <w:rPr>
                <w:sz w:val="24"/>
                <w:szCs w:val="24"/>
              </w:rPr>
              <w:t>информационно-</w:t>
            </w:r>
            <w:r w:rsidR="004C0C27">
              <w:rPr>
                <w:sz w:val="24"/>
                <w:szCs w:val="24"/>
              </w:rPr>
              <w:t xml:space="preserve"> коммуникационных т</w:t>
            </w:r>
            <w:r w:rsidR="004C0C27" w:rsidRPr="0001597C">
              <w:rPr>
                <w:sz w:val="24"/>
                <w:szCs w:val="24"/>
              </w:rPr>
              <w:t>ехнологий и программных средств</w:t>
            </w:r>
            <w:r w:rsidR="004C0C27">
              <w:rPr>
                <w:sz w:val="24"/>
                <w:szCs w:val="24"/>
              </w:rPr>
              <w:t xml:space="preserve"> при решении задач средствами машинного обучения.</w:t>
            </w:r>
          </w:p>
        </w:tc>
      </w:tr>
      <w:tr w:rsidR="00B753D1" w:rsidRPr="00B77047" w:rsidTr="00A322AA">
        <w:trPr>
          <w:trHeight w:val="750"/>
        </w:trPr>
        <w:tc>
          <w:tcPr>
            <w:tcW w:w="1164" w:type="dxa"/>
            <w:vMerge/>
          </w:tcPr>
          <w:p w:rsidR="00B753D1" w:rsidRPr="00B77047" w:rsidRDefault="00B753D1" w:rsidP="008A6074">
            <w:pPr>
              <w:rPr>
                <w:b/>
                <w:sz w:val="24"/>
                <w:szCs w:val="24"/>
              </w:rPr>
            </w:pPr>
          </w:p>
        </w:tc>
        <w:tc>
          <w:tcPr>
            <w:tcW w:w="2268" w:type="dxa"/>
            <w:vMerge/>
          </w:tcPr>
          <w:p w:rsidR="00B753D1" w:rsidRPr="004C0B54" w:rsidRDefault="00B753D1" w:rsidP="008A6074">
            <w:pPr>
              <w:rPr>
                <w:sz w:val="24"/>
                <w:szCs w:val="24"/>
              </w:rPr>
            </w:pPr>
          </w:p>
        </w:tc>
        <w:tc>
          <w:tcPr>
            <w:tcW w:w="3260" w:type="dxa"/>
          </w:tcPr>
          <w:p w:rsidR="00B753D1" w:rsidRPr="002346CE" w:rsidRDefault="00A322AA" w:rsidP="00FD7363">
            <w:pPr>
              <w:contextualSpacing/>
              <w:jc w:val="both"/>
              <w:rPr>
                <w:sz w:val="24"/>
                <w:szCs w:val="24"/>
              </w:rPr>
            </w:pPr>
            <w:r>
              <w:rPr>
                <w:sz w:val="24"/>
                <w:szCs w:val="24"/>
              </w:rPr>
              <w:t>3.</w:t>
            </w:r>
            <w:r w:rsidR="00465B2A" w:rsidRPr="0001597C">
              <w:rPr>
                <w:sz w:val="24"/>
                <w:szCs w:val="24"/>
              </w:rPr>
              <w:t xml:space="preserve">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3686" w:type="dxa"/>
          </w:tcPr>
          <w:p w:rsidR="00B753D1" w:rsidRPr="00B753D1" w:rsidRDefault="00B753D1" w:rsidP="00F64CA3">
            <w:pPr>
              <w:jc w:val="both"/>
              <w:rPr>
                <w:bCs/>
                <w:sz w:val="24"/>
                <w:szCs w:val="24"/>
              </w:rPr>
            </w:pPr>
            <w:r w:rsidRPr="00B72754">
              <w:rPr>
                <w:b/>
                <w:bCs/>
                <w:i/>
                <w:sz w:val="24"/>
                <w:szCs w:val="24"/>
              </w:rPr>
              <w:t xml:space="preserve">Знать: </w:t>
            </w:r>
            <w:r w:rsidR="004C0C27" w:rsidRPr="0001597C">
              <w:rPr>
                <w:sz w:val="24"/>
                <w:szCs w:val="24"/>
              </w:rPr>
              <w:t>требования информационной безопасности в процессе использования информационных технологий и программных средств при</w:t>
            </w:r>
            <w:r w:rsidR="004C0C27">
              <w:rPr>
                <w:sz w:val="24"/>
                <w:szCs w:val="24"/>
              </w:rPr>
              <w:t xml:space="preserve"> решении задач средствами машинного обучения.</w:t>
            </w:r>
          </w:p>
          <w:p w:rsidR="00B753D1" w:rsidRPr="00E9396D" w:rsidRDefault="00B753D1" w:rsidP="00F64CA3">
            <w:pPr>
              <w:suppressAutoHyphens/>
              <w:jc w:val="both"/>
              <w:rPr>
                <w:b/>
                <w:bCs/>
                <w:i/>
                <w:sz w:val="24"/>
                <w:szCs w:val="24"/>
              </w:rPr>
            </w:pPr>
            <w:r w:rsidRPr="00B72754">
              <w:rPr>
                <w:b/>
                <w:bCs/>
                <w:i/>
                <w:sz w:val="24"/>
                <w:szCs w:val="24"/>
              </w:rPr>
              <w:t xml:space="preserve">Уметь: </w:t>
            </w:r>
            <w:r>
              <w:rPr>
                <w:sz w:val="24"/>
                <w:szCs w:val="24"/>
              </w:rPr>
              <w:t>применять современные интеллектуальные технологии для разработки моделей машинного обучения</w:t>
            </w:r>
          </w:p>
        </w:tc>
      </w:tr>
      <w:tr w:rsidR="00465B2A" w:rsidRPr="00650AC5" w:rsidTr="00A322AA">
        <w:trPr>
          <w:trHeight w:val="750"/>
        </w:trPr>
        <w:tc>
          <w:tcPr>
            <w:tcW w:w="1164" w:type="dxa"/>
            <w:vMerge w:val="restart"/>
          </w:tcPr>
          <w:p w:rsidR="00465B2A" w:rsidRPr="00465B2A" w:rsidRDefault="00465B2A" w:rsidP="002346CE">
            <w:pPr>
              <w:rPr>
                <w:b/>
                <w:sz w:val="24"/>
                <w:szCs w:val="24"/>
              </w:rPr>
            </w:pPr>
            <w:r w:rsidRPr="00465B2A">
              <w:rPr>
                <w:b/>
                <w:sz w:val="24"/>
                <w:szCs w:val="24"/>
              </w:rPr>
              <w:t>ОПК-3</w:t>
            </w:r>
          </w:p>
        </w:tc>
        <w:tc>
          <w:tcPr>
            <w:tcW w:w="2268" w:type="dxa"/>
            <w:vMerge w:val="restart"/>
          </w:tcPr>
          <w:p w:rsidR="00465B2A" w:rsidRPr="002346CE" w:rsidRDefault="00465B2A" w:rsidP="008A6074">
            <w:pPr>
              <w:rPr>
                <w:sz w:val="24"/>
                <w:szCs w:val="24"/>
              </w:rPr>
            </w:pPr>
            <w:r w:rsidRPr="0001597C">
              <w:rPr>
                <w:sz w:val="24"/>
                <w:szCs w:val="24"/>
              </w:rPr>
              <w:t xml:space="preserve">Способен осуществлять профессиональную деятельность с учетом экономических, экологических, </w:t>
            </w:r>
            <w:r w:rsidRPr="0001597C">
              <w:rPr>
                <w:sz w:val="24"/>
                <w:szCs w:val="24"/>
              </w:rPr>
              <w:lastRenderedPageBreak/>
              <w:t>социальных и других ограничений на всех этапах жизненного уровня</w:t>
            </w:r>
          </w:p>
        </w:tc>
        <w:tc>
          <w:tcPr>
            <w:tcW w:w="3260" w:type="dxa"/>
          </w:tcPr>
          <w:p w:rsidR="00465B2A" w:rsidRPr="002346CE" w:rsidRDefault="00465B2A" w:rsidP="002346CE">
            <w:pPr>
              <w:pStyle w:val="a7"/>
              <w:ind w:left="0"/>
              <w:contextualSpacing/>
              <w:jc w:val="both"/>
              <w:rPr>
                <w:sz w:val="24"/>
                <w:szCs w:val="24"/>
              </w:rPr>
            </w:pPr>
            <w:r w:rsidRPr="0001597C">
              <w:rPr>
                <w:sz w:val="24"/>
                <w:szCs w:val="24"/>
              </w:rPr>
              <w:lastRenderedPageBreak/>
              <w:t>l.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3686" w:type="dxa"/>
          </w:tcPr>
          <w:p w:rsidR="00465B2A" w:rsidRDefault="00465B2A" w:rsidP="00F64CA3">
            <w:pPr>
              <w:suppressAutoHyphens/>
              <w:jc w:val="both"/>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4C0C27" w:rsidRPr="0001597C">
              <w:rPr>
                <w:sz w:val="24"/>
                <w:szCs w:val="24"/>
              </w:rPr>
              <w:t>экономически</w:t>
            </w:r>
            <w:r w:rsidR="004C0C27">
              <w:rPr>
                <w:sz w:val="24"/>
                <w:szCs w:val="24"/>
              </w:rPr>
              <w:t>е</w:t>
            </w:r>
            <w:r w:rsidR="004C0C27" w:rsidRPr="0001597C">
              <w:rPr>
                <w:sz w:val="24"/>
                <w:szCs w:val="24"/>
              </w:rPr>
              <w:t>, экологически</w:t>
            </w:r>
            <w:r w:rsidR="004C0C27">
              <w:rPr>
                <w:sz w:val="24"/>
                <w:szCs w:val="24"/>
              </w:rPr>
              <w:t>е</w:t>
            </w:r>
            <w:r w:rsidR="004C0C27" w:rsidRPr="0001597C">
              <w:rPr>
                <w:sz w:val="24"/>
                <w:szCs w:val="24"/>
              </w:rPr>
              <w:t>, социальны</w:t>
            </w:r>
            <w:r w:rsidR="004C0C27">
              <w:rPr>
                <w:sz w:val="24"/>
                <w:szCs w:val="24"/>
              </w:rPr>
              <w:t>е</w:t>
            </w:r>
            <w:r w:rsidR="004C0C27" w:rsidRPr="0001597C">
              <w:rPr>
                <w:sz w:val="24"/>
                <w:szCs w:val="24"/>
              </w:rPr>
              <w:t xml:space="preserve"> и други</w:t>
            </w:r>
            <w:r w:rsidR="004C0C27">
              <w:rPr>
                <w:sz w:val="24"/>
                <w:szCs w:val="24"/>
              </w:rPr>
              <w:t xml:space="preserve">е </w:t>
            </w:r>
            <w:r w:rsidR="004C0C27" w:rsidRPr="0001597C">
              <w:rPr>
                <w:sz w:val="24"/>
                <w:szCs w:val="24"/>
              </w:rPr>
              <w:t>ограничени</w:t>
            </w:r>
            <w:r w:rsidR="004C0C27">
              <w:rPr>
                <w:sz w:val="24"/>
                <w:szCs w:val="24"/>
              </w:rPr>
              <w:t>я</w:t>
            </w:r>
            <w:r w:rsidR="004C0C27" w:rsidRPr="0001597C">
              <w:rPr>
                <w:sz w:val="24"/>
                <w:szCs w:val="24"/>
              </w:rPr>
              <w:t xml:space="preserve"> при создании робототехнических решений в области сельского хозяйства</w:t>
            </w:r>
          </w:p>
          <w:p w:rsidR="00A322AA" w:rsidRDefault="00A322AA" w:rsidP="00F64CA3">
            <w:pPr>
              <w:suppressAutoHyphens/>
              <w:jc w:val="both"/>
              <w:rPr>
                <w:sz w:val="24"/>
                <w:szCs w:val="24"/>
              </w:rPr>
            </w:pPr>
          </w:p>
          <w:p w:rsidR="00A322AA" w:rsidRPr="00B72754" w:rsidRDefault="00A322AA" w:rsidP="00F64CA3">
            <w:pPr>
              <w:suppressAutoHyphens/>
              <w:jc w:val="both"/>
              <w:rPr>
                <w:sz w:val="24"/>
                <w:szCs w:val="24"/>
              </w:rPr>
            </w:pPr>
          </w:p>
          <w:p w:rsidR="00465B2A" w:rsidRPr="004C0C27" w:rsidRDefault="00465B2A" w:rsidP="000A7626">
            <w:pPr>
              <w:suppressAutoHyphens/>
              <w:jc w:val="both"/>
              <w:rPr>
                <w:bCs/>
                <w:sz w:val="24"/>
                <w:szCs w:val="24"/>
              </w:rPr>
            </w:pPr>
            <w:r w:rsidRPr="00B72754">
              <w:rPr>
                <w:b/>
                <w:bCs/>
                <w:i/>
                <w:sz w:val="24"/>
                <w:szCs w:val="24"/>
              </w:rPr>
              <w:lastRenderedPageBreak/>
              <w:t>Уметь</w:t>
            </w:r>
            <w:r w:rsidRPr="00B72754">
              <w:rPr>
                <w:bCs/>
                <w:i/>
                <w:sz w:val="24"/>
                <w:szCs w:val="24"/>
              </w:rPr>
              <w:t>:</w:t>
            </w:r>
            <w:r w:rsidR="000A7626">
              <w:t xml:space="preserve"> </w:t>
            </w:r>
            <w:r w:rsidR="004C0C27" w:rsidRPr="004C0C27">
              <w:rPr>
                <w:bCs/>
                <w:sz w:val="24"/>
                <w:szCs w:val="24"/>
              </w:rPr>
              <w:t xml:space="preserve">учитывать </w:t>
            </w:r>
            <w:r w:rsidR="004C0C27" w:rsidRPr="0001597C">
              <w:rPr>
                <w:sz w:val="24"/>
                <w:szCs w:val="24"/>
              </w:rPr>
              <w:t>экономически</w:t>
            </w:r>
            <w:r w:rsidR="004C0C27">
              <w:rPr>
                <w:sz w:val="24"/>
                <w:szCs w:val="24"/>
              </w:rPr>
              <w:t>е</w:t>
            </w:r>
            <w:r w:rsidR="004C0C27" w:rsidRPr="0001597C">
              <w:rPr>
                <w:sz w:val="24"/>
                <w:szCs w:val="24"/>
              </w:rPr>
              <w:t>, экологически</w:t>
            </w:r>
            <w:r w:rsidR="004C0C27">
              <w:rPr>
                <w:sz w:val="24"/>
                <w:szCs w:val="24"/>
              </w:rPr>
              <w:t>е</w:t>
            </w:r>
            <w:r w:rsidR="004C0C27" w:rsidRPr="0001597C">
              <w:rPr>
                <w:sz w:val="24"/>
                <w:szCs w:val="24"/>
              </w:rPr>
              <w:t>, социальны</w:t>
            </w:r>
            <w:r w:rsidR="004C0C27">
              <w:rPr>
                <w:sz w:val="24"/>
                <w:szCs w:val="24"/>
              </w:rPr>
              <w:t>е</w:t>
            </w:r>
            <w:r w:rsidR="004C0C27" w:rsidRPr="0001597C">
              <w:rPr>
                <w:sz w:val="24"/>
                <w:szCs w:val="24"/>
              </w:rPr>
              <w:t xml:space="preserve"> и други</w:t>
            </w:r>
            <w:r w:rsidR="004C0C27">
              <w:rPr>
                <w:sz w:val="24"/>
                <w:szCs w:val="24"/>
              </w:rPr>
              <w:t xml:space="preserve">е </w:t>
            </w:r>
            <w:r w:rsidR="004C0C27" w:rsidRPr="0001597C">
              <w:rPr>
                <w:sz w:val="24"/>
                <w:szCs w:val="24"/>
              </w:rPr>
              <w:t>ограничени</w:t>
            </w:r>
            <w:r w:rsidR="004C0C27">
              <w:rPr>
                <w:sz w:val="24"/>
                <w:szCs w:val="24"/>
              </w:rPr>
              <w:t>я</w:t>
            </w:r>
            <w:r w:rsidR="004C0C27" w:rsidRPr="004C0C27">
              <w:rPr>
                <w:bCs/>
                <w:sz w:val="24"/>
                <w:szCs w:val="24"/>
              </w:rPr>
              <w:t xml:space="preserve"> при создании робототехнических решений для повышения эффективности и устойчивости сельскохозяйственного производств</w:t>
            </w:r>
            <w:r w:rsidR="004C0C27">
              <w:rPr>
                <w:bCs/>
                <w:sz w:val="24"/>
                <w:szCs w:val="24"/>
              </w:rPr>
              <w:t>а средствами машинного обучения</w:t>
            </w:r>
          </w:p>
        </w:tc>
      </w:tr>
      <w:tr w:rsidR="00465B2A" w:rsidRPr="00650AC5" w:rsidTr="00A322AA">
        <w:trPr>
          <w:trHeight w:val="750"/>
        </w:trPr>
        <w:tc>
          <w:tcPr>
            <w:tcW w:w="1164" w:type="dxa"/>
            <w:vMerge/>
          </w:tcPr>
          <w:p w:rsidR="00465B2A" w:rsidRPr="00650AC5" w:rsidRDefault="00465B2A" w:rsidP="008A6074">
            <w:pPr>
              <w:rPr>
                <w:b/>
                <w:sz w:val="24"/>
                <w:szCs w:val="24"/>
              </w:rPr>
            </w:pPr>
          </w:p>
        </w:tc>
        <w:tc>
          <w:tcPr>
            <w:tcW w:w="2268" w:type="dxa"/>
            <w:vMerge/>
          </w:tcPr>
          <w:p w:rsidR="00465B2A" w:rsidRPr="00650AC5" w:rsidRDefault="00465B2A" w:rsidP="008A6074">
            <w:pPr>
              <w:rPr>
                <w:sz w:val="24"/>
                <w:szCs w:val="24"/>
              </w:rPr>
            </w:pPr>
          </w:p>
        </w:tc>
        <w:tc>
          <w:tcPr>
            <w:tcW w:w="3260" w:type="dxa"/>
          </w:tcPr>
          <w:p w:rsidR="00465B2A" w:rsidRPr="002346CE" w:rsidRDefault="00A322AA" w:rsidP="002346CE">
            <w:pPr>
              <w:pStyle w:val="a7"/>
              <w:widowControl/>
              <w:autoSpaceDE/>
              <w:autoSpaceDN/>
              <w:adjustRightInd/>
              <w:ind w:left="0"/>
              <w:contextualSpacing/>
              <w:jc w:val="both"/>
              <w:rPr>
                <w:sz w:val="24"/>
                <w:szCs w:val="24"/>
              </w:rPr>
            </w:pPr>
            <w:r>
              <w:rPr>
                <w:sz w:val="24"/>
                <w:szCs w:val="24"/>
              </w:rPr>
              <w:t>2.</w:t>
            </w:r>
            <w:r w:rsidR="00465B2A">
              <w:rPr>
                <w:sz w:val="24"/>
                <w:szCs w:val="24"/>
              </w:rPr>
              <w:t>П</w:t>
            </w:r>
            <w:r w:rsidR="00465B2A" w:rsidRPr="0001597C">
              <w:rPr>
                <w:sz w:val="24"/>
                <w:szCs w:val="24"/>
              </w:rPr>
              <w:t>роектир</w:t>
            </w:r>
            <w:r w:rsidR="00465B2A">
              <w:rPr>
                <w:sz w:val="24"/>
                <w:szCs w:val="24"/>
              </w:rPr>
              <w:t>ует</w:t>
            </w:r>
            <w:r w:rsidR="00465B2A" w:rsidRPr="0001597C">
              <w:rPr>
                <w:sz w:val="24"/>
                <w:szCs w:val="24"/>
              </w:rPr>
              <w:t xml:space="preserve"> робототехнические решения в области машиностроения с учетом экономических, экологических, социальных и других ограничений.</w:t>
            </w:r>
          </w:p>
          <w:p w:rsidR="00465B2A" w:rsidRPr="002346CE" w:rsidRDefault="00465B2A" w:rsidP="002346CE">
            <w:pPr>
              <w:contextualSpacing/>
              <w:jc w:val="both"/>
              <w:rPr>
                <w:sz w:val="24"/>
                <w:szCs w:val="24"/>
              </w:rPr>
            </w:pPr>
          </w:p>
        </w:tc>
        <w:tc>
          <w:tcPr>
            <w:tcW w:w="3686" w:type="dxa"/>
          </w:tcPr>
          <w:p w:rsidR="00465B2A" w:rsidRPr="00B72754" w:rsidRDefault="00465B2A" w:rsidP="00F64CA3">
            <w:pPr>
              <w:suppressAutoHyphens/>
              <w:jc w:val="both"/>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4C0C27" w:rsidRPr="004C0C27">
              <w:rPr>
                <w:sz w:val="24"/>
                <w:szCs w:val="24"/>
              </w:rPr>
              <w:t>основы машинного обучения, методы и алгоритмы моделирования и прогнозирования</w:t>
            </w:r>
            <w:r w:rsidR="004C0C27">
              <w:rPr>
                <w:sz w:val="24"/>
                <w:szCs w:val="24"/>
              </w:rPr>
              <w:t xml:space="preserve"> </w:t>
            </w:r>
            <w:r w:rsidR="004C0C27" w:rsidRPr="004C0C27">
              <w:rPr>
                <w:sz w:val="24"/>
                <w:szCs w:val="24"/>
              </w:rPr>
              <w:t>при проектировании робототехнических решений в области машиностроения с учетом экономических, экологических, социальных и других ограничений</w:t>
            </w:r>
          </w:p>
          <w:p w:rsidR="00465B2A" w:rsidRPr="00B72754" w:rsidRDefault="00465B2A" w:rsidP="00F64CA3">
            <w:pPr>
              <w:jc w:val="both"/>
              <w:rPr>
                <w:b/>
                <w:bCs/>
                <w:i/>
                <w:sz w:val="24"/>
                <w:szCs w:val="24"/>
              </w:rPr>
            </w:pPr>
            <w:r w:rsidRPr="00B72754">
              <w:rPr>
                <w:b/>
                <w:i/>
                <w:sz w:val="24"/>
                <w:szCs w:val="24"/>
              </w:rPr>
              <w:t>Уметь</w:t>
            </w:r>
            <w:r w:rsidRPr="00B72754">
              <w:rPr>
                <w:i/>
                <w:sz w:val="24"/>
                <w:szCs w:val="24"/>
              </w:rPr>
              <w:t xml:space="preserve">: </w:t>
            </w:r>
            <w:r w:rsidR="004C0C27">
              <w:rPr>
                <w:sz w:val="24"/>
                <w:szCs w:val="24"/>
              </w:rPr>
              <w:t xml:space="preserve">применять методы </w:t>
            </w:r>
            <w:r w:rsidR="004C0C27" w:rsidRPr="004C0C27">
              <w:rPr>
                <w:sz w:val="24"/>
                <w:szCs w:val="24"/>
              </w:rPr>
              <w:t>машинного обучения, методы и алгоритмы моделирования и прогнозирования</w:t>
            </w:r>
            <w:r w:rsidR="004C0C27">
              <w:rPr>
                <w:sz w:val="24"/>
                <w:szCs w:val="24"/>
              </w:rPr>
              <w:t xml:space="preserve"> </w:t>
            </w:r>
            <w:r w:rsidR="004C0C27" w:rsidRPr="004C0C27">
              <w:rPr>
                <w:sz w:val="24"/>
                <w:szCs w:val="24"/>
              </w:rPr>
              <w:t>при проектировании робототехнических решений в области машиностроения с учетом экономических, экологических, социальных и других ограничений</w:t>
            </w:r>
          </w:p>
        </w:tc>
      </w:tr>
      <w:tr w:rsidR="00465B2A" w:rsidRPr="00650AC5" w:rsidTr="00A322AA">
        <w:trPr>
          <w:trHeight w:val="750"/>
        </w:trPr>
        <w:tc>
          <w:tcPr>
            <w:tcW w:w="1164" w:type="dxa"/>
            <w:vMerge/>
          </w:tcPr>
          <w:p w:rsidR="00465B2A" w:rsidRPr="00650AC5" w:rsidRDefault="00465B2A" w:rsidP="008A6074">
            <w:pPr>
              <w:rPr>
                <w:b/>
                <w:sz w:val="24"/>
                <w:szCs w:val="24"/>
              </w:rPr>
            </w:pPr>
          </w:p>
        </w:tc>
        <w:tc>
          <w:tcPr>
            <w:tcW w:w="2268" w:type="dxa"/>
            <w:vMerge/>
          </w:tcPr>
          <w:p w:rsidR="00465B2A" w:rsidRPr="00650AC5" w:rsidRDefault="00465B2A" w:rsidP="008A6074">
            <w:pPr>
              <w:rPr>
                <w:sz w:val="24"/>
                <w:szCs w:val="24"/>
              </w:rPr>
            </w:pPr>
          </w:p>
        </w:tc>
        <w:tc>
          <w:tcPr>
            <w:tcW w:w="3260" w:type="dxa"/>
          </w:tcPr>
          <w:p w:rsidR="00465B2A" w:rsidRPr="002346CE" w:rsidRDefault="00A322AA" w:rsidP="002346CE">
            <w:pPr>
              <w:pStyle w:val="a7"/>
              <w:widowControl/>
              <w:autoSpaceDE/>
              <w:autoSpaceDN/>
              <w:adjustRightInd/>
              <w:ind w:left="0"/>
              <w:contextualSpacing/>
              <w:jc w:val="both"/>
              <w:rPr>
                <w:sz w:val="24"/>
                <w:szCs w:val="24"/>
              </w:rPr>
            </w:pPr>
            <w:proofErr w:type="spellStart"/>
            <w:r>
              <w:rPr>
                <w:sz w:val="24"/>
                <w:szCs w:val="24"/>
              </w:rPr>
              <w:t>З.</w:t>
            </w:r>
            <w:r w:rsidR="00465B2A" w:rsidRPr="00465B2A">
              <w:rPr>
                <w:sz w:val="24"/>
                <w:szCs w:val="24"/>
              </w:rPr>
              <w:t>Анализирует</w:t>
            </w:r>
            <w:proofErr w:type="spellEnd"/>
            <w:r w:rsidR="00465B2A" w:rsidRPr="00465B2A">
              <w:rPr>
                <w:sz w:val="24"/>
                <w:szCs w:val="24"/>
              </w:rPr>
              <w:t xml:space="preserve"> модели </w:t>
            </w:r>
            <w:proofErr w:type="spellStart"/>
            <w:r w:rsidR="00465B2A" w:rsidRPr="00465B2A">
              <w:rPr>
                <w:sz w:val="24"/>
                <w:szCs w:val="24"/>
              </w:rPr>
              <w:t>мехатронных</w:t>
            </w:r>
            <w:proofErr w:type="spellEnd"/>
            <w:r w:rsidR="00465B2A" w:rsidRPr="00465B2A">
              <w:rPr>
                <w:sz w:val="24"/>
                <w:szCs w:val="24"/>
              </w:rPr>
              <w:t xml:space="preserve"> и роботизированных систем с учетом экономических, экологических, социальных и других ограничений</w:t>
            </w:r>
          </w:p>
        </w:tc>
        <w:tc>
          <w:tcPr>
            <w:tcW w:w="3686" w:type="dxa"/>
          </w:tcPr>
          <w:p w:rsidR="00465B2A" w:rsidRDefault="002C3594" w:rsidP="00F64CA3">
            <w:pPr>
              <w:suppressAutoHyphens/>
              <w:jc w:val="both"/>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2C3594">
              <w:rPr>
                <w:bCs/>
                <w:sz w:val="24"/>
                <w:szCs w:val="24"/>
              </w:rPr>
              <w:t xml:space="preserve">основы машинного обучения, методы и алгоритмы моделирования и прогнозирования, а также элементы </w:t>
            </w:r>
            <w:proofErr w:type="spellStart"/>
            <w:r w:rsidRPr="002C3594">
              <w:rPr>
                <w:bCs/>
                <w:sz w:val="24"/>
                <w:szCs w:val="24"/>
              </w:rPr>
              <w:t>мехатроники</w:t>
            </w:r>
            <w:proofErr w:type="spellEnd"/>
            <w:r w:rsidRPr="002C3594">
              <w:rPr>
                <w:bCs/>
                <w:sz w:val="24"/>
                <w:szCs w:val="24"/>
              </w:rPr>
              <w:t xml:space="preserve"> и робототехники.</w:t>
            </w:r>
          </w:p>
          <w:p w:rsidR="002C3594" w:rsidRPr="002C3594" w:rsidRDefault="002C3594" w:rsidP="00F64CA3">
            <w:pPr>
              <w:suppressAutoHyphens/>
              <w:jc w:val="both"/>
              <w:rPr>
                <w:bCs/>
                <w:sz w:val="24"/>
                <w:szCs w:val="24"/>
              </w:rPr>
            </w:pPr>
            <w:r w:rsidRPr="00B72754">
              <w:rPr>
                <w:b/>
                <w:i/>
                <w:sz w:val="24"/>
                <w:szCs w:val="24"/>
              </w:rPr>
              <w:t>Уметь</w:t>
            </w:r>
            <w:r w:rsidRPr="00B72754">
              <w:rPr>
                <w:i/>
                <w:sz w:val="24"/>
                <w:szCs w:val="24"/>
              </w:rPr>
              <w:t>:</w:t>
            </w:r>
            <w:r>
              <w:rPr>
                <w:sz w:val="24"/>
                <w:szCs w:val="24"/>
              </w:rPr>
              <w:t xml:space="preserve"> </w:t>
            </w:r>
            <w:r w:rsidRPr="002C3594">
              <w:rPr>
                <w:sz w:val="24"/>
                <w:szCs w:val="24"/>
              </w:rPr>
              <w:t xml:space="preserve">анализировать модели </w:t>
            </w:r>
            <w:proofErr w:type="spellStart"/>
            <w:r w:rsidRPr="002C3594">
              <w:rPr>
                <w:sz w:val="24"/>
                <w:szCs w:val="24"/>
              </w:rPr>
              <w:t>мехатронных</w:t>
            </w:r>
            <w:proofErr w:type="spellEnd"/>
            <w:r w:rsidRPr="002C3594">
              <w:rPr>
                <w:sz w:val="24"/>
                <w:szCs w:val="24"/>
              </w:rPr>
              <w:t xml:space="preserve"> и роботизированных систем, учитывая экономические, экологические, социальные и другие ограничения, а также применять методы и техники машинного обучения для оптимизации и оценки этих систем</w:t>
            </w:r>
          </w:p>
        </w:tc>
      </w:tr>
      <w:tr w:rsidR="00465B2A" w:rsidRPr="00650AC5" w:rsidTr="00A322AA">
        <w:trPr>
          <w:trHeight w:val="250"/>
        </w:trPr>
        <w:tc>
          <w:tcPr>
            <w:tcW w:w="1164" w:type="dxa"/>
            <w:vMerge w:val="restart"/>
          </w:tcPr>
          <w:p w:rsidR="00465B2A" w:rsidRPr="00465B2A" w:rsidRDefault="00465B2A" w:rsidP="008A6074">
            <w:pPr>
              <w:rPr>
                <w:b/>
                <w:sz w:val="24"/>
                <w:szCs w:val="24"/>
              </w:rPr>
            </w:pPr>
            <w:r w:rsidRPr="00465B2A">
              <w:rPr>
                <w:b/>
                <w:sz w:val="24"/>
                <w:szCs w:val="24"/>
              </w:rPr>
              <w:t>ОПК-2</w:t>
            </w:r>
          </w:p>
        </w:tc>
        <w:tc>
          <w:tcPr>
            <w:tcW w:w="2268" w:type="dxa"/>
            <w:vMerge w:val="restart"/>
          </w:tcPr>
          <w:p w:rsidR="00465B2A" w:rsidRPr="00650AC5" w:rsidRDefault="00465B2A" w:rsidP="008A6074">
            <w:pPr>
              <w:rPr>
                <w:sz w:val="24"/>
                <w:szCs w:val="24"/>
              </w:rPr>
            </w:pPr>
            <w:r w:rsidRPr="00465B2A">
              <w:rPr>
                <w:sz w:val="24"/>
                <w:szCs w:val="24"/>
              </w:rPr>
              <w:t xml:space="preserve">Способен применять основные методы, способы и средства получения, хранения, </w:t>
            </w:r>
            <w:r w:rsidRPr="00465B2A">
              <w:rPr>
                <w:sz w:val="24"/>
                <w:szCs w:val="24"/>
              </w:rPr>
              <w:lastRenderedPageBreak/>
              <w:t>переработки информации в области машиностроения</w:t>
            </w:r>
          </w:p>
        </w:tc>
        <w:tc>
          <w:tcPr>
            <w:tcW w:w="3260" w:type="dxa"/>
          </w:tcPr>
          <w:p w:rsidR="00465B2A" w:rsidRPr="00465B2A" w:rsidRDefault="00A322AA" w:rsidP="002346CE">
            <w:pPr>
              <w:pStyle w:val="a7"/>
              <w:widowControl/>
              <w:autoSpaceDE/>
              <w:autoSpaceDN/>
              <w:adjustRightInd/>
              <w:ind w:left="0"/>
              <w:contextualSpacing/>
              <w:jc w:val="both"/>
              <w:rPr>
                <w:sz w:val="24"/>
                <w:szCs w:val="24"/>
              </w:rPr>
            </w:pPr>
            <w:r>
              <w:rPr>
                <w:sz w:val="24"/>
                <w:szCs w:val="24"/>
              </w:rPr>
              <w:lastRenderedPageBreak/>
              <w:t>1.</w:t>
            </w:r>
            <w:r w:rsidR="00465B2A" w:rsidRPr="0001597C">
              <w:rPr>
                <w:sz w:val="24"/>
                <w:szCs w:val="24"/>
              </w:rPr>
              <w:t>Определяет целесообразность</w:t>
            </w:r>
            <w:r w:rsidR="00465B2A">
              <w:rPr>
                <w:sz w:val="24"/>
                <w:szCs w:val="24"/>
              </w:rPr>
              <w:t xml:space="preserve"> </w:t>
            </w:r>
            <w:r w:rsidR="00465B2A" w:rsidRPr="0001597C">
              <w:rPr>
                <w:sz w:val="24"/>
                <w:szCs w:val="24"/>
              </w:rPr>
              <w:t xml:space="preserve">применения методов, способов и средств получения, хранения и переработки информации </w:t>
            </w:r>
            <w:r w:rsidR="00465B2A" w:rsidRPr="0001597C">
              <w:rPr>
                <w:sz w:val="24"/>
                <w:szCs w:val="24"/>
              </w:rPr>
              <w:lastRenderedPageBreak/>
              <w:t>применительно к задачам в области машиностроения.</w:t>
            </w:r>
          </w:p>
        </w:tc>
        <w:tc>
          <w:tcPr>
            <w:tcW w:w="3686" w:type="dxa"/>
          </w:tcPr>
          <w:p w:rsidR="00465B2A" w:rsidRDefault="002C3594" w:rsidP="00F64CA3">
            <w:pPr>
              <w:suppressAutoHyphens/>
              <w:jc w:val="both"/>
              <w:rPr>
                <w:bCs/>
                <w:sz w:val="24"/>
                <w:szCs w:val="24"/>
              </w:rPr>
            </w:pPr>
            <w:r w:rsidRPr="00B72754">
              <w:rPr>
                <w:b/>
                <w:bCs/>
                <w:i/>
                <w:sz w:val="24"/>
                <w:szCs w:val="24"/>
              </w:rPr>
              <w:lastRenderedPageBreak/>
              <w:t>Знать</w:t>
            </w:r>
            <w:r w:rsidRPr="00B72754">
              <w:rPr>
                <w:bCs/>
                <w:i/>
                <w:sz w:val="24"/>
                <w:szCs w:val="24"/>
              </w:rPr>
              <w:t>:</w:t>
            </w:r>
            <w:r>
              <w:rPr>
                <w:bCs/>
                <w:i/>
                <w:sz w:val="24"/>
                <w:szCs w:val="24"/>
              </w:rPr>
              <w:t xml:space="preserve"> </w:t>
            </w:r>
            <w:r w:rsidRPr="002C3594">
              <w:rPr>
                <w:bCs/>
                <w:sz w:val="24"/>
                <w:szCs w:val="24"/>
              </w:rPr>
              <w:t>методы, способы и средства получения, хранения и переработки информации, применительно к задачам в области машиностроения</w:t>
            </w:r>
            <w:r>
              <w:rPr>
                <w:bCs/>
                <w:sz w:val="24"/>
                <w:szCs w:val="24"/>
              </w:rPr>
              <w:t>.</w:t>
            </w:r>
          </w:p>
          <w:p w:rsidR="00A322AA" w:rsidRDefault="00A322AA" w:rsidP="00F64CA3">
            <w:pPr>
              <w:suppressAutoHyphens/>
              <w:jc w:val="both"/>
              <w:rPr>
                <w:bCs/>
                <w:sz w:val="24"/>
                <w:szCs w:val="24"/>
              </w:rPr>
            </w:pPr>
          </w:p>
          <w:p w:rsidR="002C3594" w:rsidRPr="002C3594" w:rsidRDefault="002C3594" w:rsidP="00F64CA3">
            <w:pPr>
              <w:suppressAutoHyphens/>
              <w:jc w:val="both"/>
              <w:rPr>
                <w:bCs/>
                <w:sz w:val="24"/>
                <w:szCs w:val="24"/>
              </w:rPr>
            </w:pPr>
            <w:r w:rsidRPr="00B72754">
              <w:rPr>
                <w:b/>
                <w:i/>
                <w:sz w:val="24"/>
                <w:szCs w:val="24"/>
              </w:rPr>
              <w:lastRenderedPageBreak/>
              <w:t>Уметь</w:t>
            </w:r>
            <w:r w:rsidRPr="00B72754">
              <w:rPr>
                <w:i/>
                <w:sz w:val="24"/>
                <w:szCs w:val="24"/>
              </w:rPr>
              <w:t>:</w:t>
            </w:r>
            <w:r>
              <w:rPr>
                <w:sz w:val="24"/>
                <w:szCs w:val="24"/>
              </w:rPr>
              <w:t xml:space="preserve"> </w:t>
            </w:r>
            <w:r w:rsidRPr="002C3594">
              <w:rPr>
                <w:bCs/>
                <w:sz w:val="24"/>
                <w:szCs w:val="24"/>
              </w:rPr>
              <w:t>определять целесообразность использования конкретных методов и технологий для обработки и анализа данных в машиностроительных проектах</w:t>
            </w:r>
            <w:r>
              <w:rPr>
                <w:bCs/>
                <w:sz w:val="24"/>
                <w:szCs w:val="24"/>
              </w:rPr>
              <w:t>.</w:t>
            </w:r>
          </w:p>
        </w:tc>
      </w:tr>
      <w:tr w:rsidR="00465B2A" w:rsidRPr="00650AC5" w:rsidTr="00A322AA">
        <w:trPr>
          <w:trHeight w:val="250"/>
        </w:trPr>
        <w:tc>
          <w:tcPr>
            <w:tcW w:w="1164" w:type="dxa"/>
            <w:vMerge/>
          </w:tcPr>
          <w:p w:rsidR="00465B2A" w:rsidRPr="00465B2A" w:rsidRDefault="00465B2A" w:rsidP="008A6074">
            <w:pPr>
              <w:rPr>
                <w:b/>
                <w:sz w:val="24"/>
                <w:szCs w:val="24"/>
              </w:rPr>
            </w:pPr>
          </w:p>
        </w:tc>
        <w:tc>
          <w:tcPr>
            <w:tcW w:w="2268" w:type="dxa"/>
            <w:vMerge/>
          </w:tcPr>
          <w:p w:rsidR="00465B2A" w:rsidRPr="00650AC5" w:rsidRDefault="00465B2A" w:rsidP="008A6074">
            <w:pPr>
              <w:rPr>
                <w:sz w:val="24"/>
                <w:szCs w:val="24"/>
              </w:rPr>
            </w:pPr>
          </w:p>
        </w:tc>
        <w:tc>
          <w:tcPr>
            <w:tcW w:w="3260" w:type="dxa"/>
          </w:tcPr>
          <w:p w:rsidR="00465B2A" w:rsidRPr="00465B2A" w:rsidRDefault="00A322AA" w:rsidP="002346CE">
            <w:pPr>
              <w:pStyle w:val="a7"/>
              <w:widowControl/>
              <w:autoSpaceDE/>
              <w:autoSpaceDN/>
              <w:adjustRightInd/>
              <w:ind w:left="0"/>
              <w:contextualSpacing/>
              <w:jc w:val="both"/>
              <w:rPr>
                <w:sz w:val="24"/>
                <w:szCs w:val="24"/>
              </w:rPr>
            </w:pPr>
            <w:r>
              <w:rPr>
                <w:sz w:val="24"/>
                <w:szCs w:val="24"/>
              </w:rPr>
              <w:t>2.</w:t>
            </w:r>
            <w:r w:rsidR="00465B2A" w:rsidRPr="0001597C">
              <w:rPr>
                <w:sz w:val="24"/>
                <w:szCs w:val="24"/>
              </w:rPr>
              <w:t>Владеет навыками реализации основных методов, способов и средств получения, хранения, переработки информации в области машиностроения.</w:t>
            </w:r>
          </w:p>
        </w:tc>
        <w:tc>
          <w:tcPr>
            <w:tcW w:w="3686" w:type="dxa"/>
          </w:tcPr>
          <w:p w:rsidR="002C3594" w:rsidRDefault="002C3594" w:rsidP="00F64CA3">
            <w:pPr>
              <w:suppressAutoHyphens/>
              <w:jc w:val="both"/>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01597C">
              <w:rPr>
                <w:sz w:val="24"/>
                <w:szCs w:val="24"/>
              </w:rPr>
              <w:t>основны</w:t>
            </w:r>
            <w:r>
              <w:rPr>
                <w:sz w:val="24"/>
                <w:szCs w:val="24"/>
              </w:rPr>
              <w:t>е</w:t>
            </w:r>
            <w:r w:rsidRPr="0001597C">
              <w:rPr>
                <w:sz w:val="24"/>
                <w:szCs w:val="24"/>
              </w:rPr>
              <w:t xml:space="preserve"> 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p w:rsidR="00465B2A" w:rsidRPr="00B72754" w:rsidRDefault="002C3594" w:rsidP="00F64CA3">
            <w:pPr>
              <w:suppressAutoHyphens/>
              <w:jc w:val="both"/>
              <w:rPr>
                <w:b/>
                <w:bCs/>
                <w:i/>
                <w:sz w:val="24"/>
                <w:szCs w:val="24"/>
              </w:rPr>
            </w:pPr>
            <w:r w:rsidRPr="00B72754">
              <w:rPr>
                <w:b/>
                <w:i/>
                <w:sz w:val="24"/>
                <w:szCs w:val="24"/>
              </w:rPr>
              <w:t>Уметь</w:t>
            </w:r>
            <w:r w:rsidRPr="00B72754">
              <w:rPr>
                <w:i/>
                <w:sz w:val="24"/>
                <w:szCs w:val="24"/>
              </w:rPr>
              <w:t>:</w:t>
            </w:r>
            <w:r>
              <w:rPr>
                <w:sz w:val="24"/>
                <w:szCs w:val="24"/>
              </w:rPr>
              <w:t xml:space="preserve"> </w:t>
            </w:r>
            <w:r>
              <w:rPr>
                <w:bCs/>
                <w:sz w:val="24"/>
                <w:szCs w:val="24"/>
              </w:rPr>
              <w:t xml:space="preserve">применять </w:t>
            </w:r>
            <w:r w:rsidRPr="0001597C">
              <w:rPr>
                <w:sz w:val="24"/>
                <w:szCs w:val="24"/>
              </w:rPr>
              <w:t>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tc>
      </w:tr>
      <w:tr w:rsidR="00465B2A" w:rsidRPr="00650AC5" w:rsidTr="00A322AA">
        <w:trPr>
          <w:trHeight w:val="250"/>
        </w:trPr>
        <w:tc>
          <w:tcPr>
            <w:tcW w:w="1164" w:type="dxa"/>
            <w:vMerge/>
          </w:tcPr>
          <w:p w:rsidR="00465B2A" w:rsidRPr="00465B2A" w:rsidRDefault="00465B2A" w:rsidP="008A6074">
            <w:pPr>
              <w:rPr>
                <w:b/>
                <w:sz w:val="24"/>
                <w:szCs w:val="24"/>
              </w:rPr>
            </w:pPr>
          </w:p>
        </w:tc>
        <w:tc>
          <w:tcPr>
            <w:tcW w:w="2268" w:type="dxa"/>
            <w:vMerge/>
          </w:tcPr>
          <w:p w:rsidR="00465B2A" w:rsidRPr="00650AC5" w:rsidRDefault="00465B2A" w:rsidP="008A6074">
            <w:pPr>
              <w:rPr>
                <w:sz w:val="24"/>
                <w:szCs w:val="24"/>
              </w:rPr>
            </w:pPr>
          </w:p>
        </w:tc>
        <w:tc>
          <w:tcPr>
            <w:tcW w:w="3260" w:type="dxa"/>
          </w:tcPr>
          <w:p w:rsidR="00465B2A" w:rsidRPr="00465B2A" w:rsidRDefault="00A322AA" w:rsidP="002346CE">
            <w:pPr>
              <w:pStyle w:val="a7"/>
              <w:widowControl/>
              <w:autoSpaceDE/>
              <w:autoSpaceDN/>
              <w:adjustRightInd/>
              <w:ind w:left="0"/>
              <w:contextualSpacing/>
              <w:jc w:val="both"/>
              <w:rPr>
                <w:sz w:val="24"/>
                <w:szCs w:val="24"/>
              </w:rPr>
            </w:pPr>
            <w:r>
              <w:rPr>
                <w:sz w:val="24"/>
                <w:szCs w:val="24"/>
              </w:rPr>
              <w:t>3.</w:t>
            </w:r>
            <w:r w:rsidR="00465B2A" w:rsidRPr="0001597C">
              <w:rPr>
                <w:sz w:val="24"/>
                <w:szCs w:val="24"/>
              </w:rPr>
              <w:t>Осуществляет совершенствование методов, способов и средств получения, хранения, переработки информации для решения прикладных задач в области машиностроения</w:t>
            </w:r>
          </w:p>
        </w:tc>
        <w:tc>
          <w:tcPr>
            <w:tcW w:w="3686" w:type="dxa"/>
          </w:tcPr>
          <w:p w:rsidR="002C3594" w:rsidRDefault="002C3594" w:rsidP="00F64CA3">
            <w:pPr>
              <w:suppressAutoHyphens/>
              <w:jc w:val="both"/>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01597C">
              <w:rPr>
                <w:sz w:val="24"/>
                <w:szCs w:val="24"/>
              </w:rPr>
              <w:t>основны</w:t>
            </w:r>
            <w:r>
              <w:rPr>
                <w:sz w:val="24"/>
                <w:szCs w:val="24"/>
              </w:rPr>
              <w:t>е</w:t>
            </w:r>
            <w:r w:rsidRPr="0001597C">
              <w:rPr>
                <w:sz w:val="24"/>
                <w:szCs w:val="24"/>
              </w:rPr>
              <w:t xml:space="preserve"> 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w:t>
            </w:r>
            <w:r>
              <w:rPr>
                <w:sz w:val="24"/>
                <w:szCs w:val="24"/>
              </w:rPr>
              <w:t xml:space="preserve">совершенствования </w:t>
            </w:r>
            <w:r w:rsidRPr="0001597C">
              <w:rPr>
                <w:sz w:val="24"/>
                <w:szCs w:val="24"/>
              </w:rPr>
              <w:t>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p w:rsidR="00465B2A" w:rsidRPr="00B72754" w:rsidRDefault="002C3594" w:rsidP="00F64CA3">
            <w:pPr>
              <w:suppressAutoHyphens/>
              <w:jc w:val="both"/>
              <w:rPr>
                <w:b/>
                <w:bCs/>
                <w:i/>
                <w:sz w:val="24"/>
                <w:szCs w:val="24"/>
              </w:rPr>
            </w:pPr>
            <w:r w:rsidRPr="00B72754">
              <w:rPr>
                <w:b/>
                <w:i/>
                <w:sz w:val="24"/>
                <w:szCs w:val="24"/>
              </w:rPr>
              <w:t>Уметь</w:t>
            </w:r>
            <w:r w:rsidRPr="00B72754">
              <w:rPr>
                <w:i/>
                <w:sz w:val="24"/>
                <w:szCs w:val="24"/>
              </w:rPr>
              <w:t>:</w:t>
            </w:r>
            <w:r>
              <w:rPr>
                <w:sz w:val="24"/>
                <w:szCs w:val="24"/>
              </w:rPr>
              <w:t xml:space="preserve"> о</w:t>
            </w:r>
            <w:r w:rsidRPr="0001597C">
              <w:rPr>
                <w:sz w:val="24"/>
                <w:szCs w:val="24"/>
              </w:rPr>
              <w:t>существля</w:t>
            </w:r>
            <w:r>
              <w:rPr>
                <w:sz w:val="24"/>
                <w:szCs w:val="24"/>
              </w:rPr>
              <w:t xml:space="preserve">ть совершенствования </w:t>
            </w:r>
            <w:r w:rsidRPr="0001597C">
              <w:rPr>
                <w:sz w:val="24"/>
                <w:szCs w:val="24"/>
              </w:rPr>
              <w:t>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tc>
      </w:tr>
      <w:bookmarkEnd w:id="6"/>
    </w:tbl>
    <w:p w:rsidR="00E16E8A" w:rsidRDefault="00E16E8A" w:rsidP="00BA337D">
      <w:pPr>
        <w:rPr>
          <w:sz w:val="28"/>
          <w:szCs w:val="28"/>
        </w:rPr>
      </w:pPr>
    </w:p>
    <w:p w:rsidR="00C52F7B" w:rsidRPr="002621C3" w:rsidRDefault="00C52F7B" w:rsidP="00D03A2B">
      <w:pPr>
        <w:pStyle w:val="1"/>
        <w:jc w:val="both"/>
      </w:pPr>
      <w:bookmarkStart w:id="7" w:name="_Toc73917210"/>
      <w:r w:rsidRPr="002621C3">
        <w:t xml:space="preserve">3. Место </w:t>
      </w:r>
      <w:r w:rsidR="00C74FA8" w:rsidRPr="002621C3">
        <w:t>дисциплины</w:t>
      </w:r>
      <w:r w:rsidRPr="002621C3">
        <w:t xml:space="preserve"> в структуре образовательной программы</w:t>
      </w:r>
      <w:bookmarkEnd w:id="7"/>
    </w:p>
    <w:p w:rsidR="00A322AA" w:rsidRDefault="003A09B3" w:rsidP="00A1740A">
      <w:pPr>
        <w:suppressAutoHyphens/>
        <w:spacing w:line="276" w:lineRule="auto"/>
        <w:ind w:firstLine="708"/>
        <w:jc w:val="both"/>
        <w:rPr>
          <w:sz w:val="28"/>
          <w:szCs w:val="28"/>
        </w:rPr>
      </w:pPr>
      <w:r w:rsidRPr="00604F7D">
        <w:rPr>
          <w:sz w:val="28"/>
          <w:szCs w:val="28"/>
        </w:rPr>
        <w:t>Дисциплина «</w:t>
      </w:r>
      <w:r w:rsidR="00FD7363">
        <w:rPr>
          <w:sz w:val="28"/>
          <w:szCs w:val="28"/>
        </w:rPr>
        <w:t>Построение и оценка моделей машинного обучения</w:t>
      </w:r>
      <w:r w:rsidRPr="00604F7D">
        <w:rPr>
          <w:sz w:val="28"/>
          <w:szCs w:val="28"/>
        </w:rPr>
        <w:t xml:space="preserve">» является дисциплиной </w:t>
      </w:r>
      <w:r w:rsidR="002C3594" w:rsidRPr="002C3594">
        <w:rPr>
          <w:sz w:val="28"/>
          <w:szCs w:val="28"/>
        </w:rPr>
        <w:t>Модул</w:t>
      </w:r>
      <w:r w:rsidR="002C3594">
        <w:rPr>
          <w:sz w:val="28"/>
          <w:szCs w:val="28"/>
        </w:rPr>
        <w:t>я</w:t>
      </w:r>
      <w:r w:rsidR="002C3594" w:rsidRPr="002C3594">
        <w:rPr>
          <w:sz w:val="28"/>
          <w:szCs w:val="28"/>
        </w:rPr>
        <w:t xml:space="preserve"> дисциплин, инвариантных для направления подготовки, отражающих специфику ВУЗа</w:t>
      </w:r>
      <w:r w:rsidR="00A322AA">
        <w:rPr>
          <w:sz w:val="28"/>
          <w:szCs w:val="28"/>
        </w:rPr>
        <w:t>.</w:t>
      </w:r>
    </w:p>
    <w:p w:rsidR="003A09B3" w:rsidRPr="00604F7D" w:rsidRDefault="003A09B3" w:rsidP="00A1740A">
      <w:pPr>
        <w:suppressAutoHyphens/>
        <w:spacing w:line="276" w:lineRule="auto"/>
        <w:ind w:firstLine="708"/>
        <w:jc w:val="both"/>
        <w:rPr>
          <w:sz w:val="28"/>
          <w:szCs w:val="28"/>
        </w:rPr>
      </w:pPr>
      <w:r w:rsidRPr="00D62DC9">
        <w:rPr>
          <w:sz w:val="28"/>
          <w:szCs w:val="28"/>
        </w:rPr>
        <w:t>Изучение дисциплины «</w:t>
      </w:r>
      <w:r w:rsidR="00FD7363">
        <w:rPr>
          <w:sz w:val="28"/>
          <w:szCs w:val="28"/>
        </w:rPr>
        <w:t>Построение и оценка моделей машинного обучения</w:t>
      </w:r>
      <w:r w:rsidRPr="00D62DC9">
        <w:rPr>
          <w:sz w:val="28"/>
          <w:szCs w:val="28"/>
        </w:rPr>
        <w:t xml:space="preserve">» базируется на знаниях, полученных в рамках </w:t>
      </w:r>
      <w:r w:rsidR="003225E5">
        <w:rPr>
          <w:sz w:val="28"/>
          <w:szCs w:val="28"/>
        </w:rPr>
        <w:t>изучения дисциплин «</w:t>
      </w:r>
      <w:r w:rsidR="002C3594" w:rsidRPr="002C3594">
        <w:rPr>
          <w:sz w:val="28"/>
          <w:szCs w:val="28"/>
        </w:rPr>
        <w:t>Методология поиска источников данных и подготовки данных для анализа</w:t>
      </w:r>
      <w:r w:rsidR="003225E5">
        <w:rPr>
          <w:sz w:val="28"/>
          <w:szCs w:val="28"/>
        </w:rPr>
        <w:t>», «</w:t>
      </w:r>
      <w:r w:rsidR="002C3594" w:rsidRPr="002C3594">
        <w:rPr>
          <w:sz w:val="28"/>
          <w:szCs w:val="28"/>
        </w:rPr>
        <w:t xml:space="preserve">Основы </w:t>
      </w:r>
      <w:proofErr w:type="spellStart"/>
      <w:r w:rsidR="002C3594" w:rsidRPr="002C3594">
        <w:rPr>
          <w:sz w:val="28"/>
          <w:szCs w:val="28"/>
        </w:rPr>
        <w:t>мехатроники</w:t>
      </w:r>
      <w:proofErr w:type="spellEnd"/>
      <w:r w:rsidR="002C3594" w:rsidRPr="002C3594">
        <w:rPr>
          <w:sz w:val="28"/>
          <w:szCs w:val="28"/>
        </w:rPr>
        <w:t xml:space="preserve"> и робототехники</w:t>
      </w:r>
      <w:r w:rsidR="003225E5">
        <w:rPr>
          <w:sz w:val="28"/>
          <w:szCs w:val="28"/>
        </w:rPr>
        <w:t>»</w:t>
      </w:r>
      <w:r>
        <w:rPr>
          <w:sz w:val="28"/>
          <w:szCs w:val="28"/>
        </w:rPr>
        <w:t>.</w:t>
      </w:r>
      <w:r w:rsidR="003225E5" w:rsidRPr="003225E5">
        <w:rPr>
          <w:sz w:val="28"/>
          <w:szCs w:val="28"/>
        </w:rPr>
        <w:t xml:space="preserve"> </w:t>
      </w:r>
      <w:r w:rsidR="003225E5">
        <w:rPr>
          <w:sz w:val="28"/>
          <w:szCs w:val="28"/>
        </w:rPr>
        <w:t>Изучается параллельно с дисциплиной «</w:t>
      </w:r>
      <w:r w:rsidR="00FD7363">
        <w:rPr>
          <w:sz w:val="28"/>
          <w:szCs w:val="28"/>
        </w:rPr>
        <w:t>Обучение с подкреплением</w:t>
      </w:r>
      <w:r w:rsidR="003225E5">
        <w:rPr>
          <w:sz w:val="28"/>
          <w:szCs w:val="28"/>
        </w:rPr>
        <w:t xml:space="preserve">», </w:t>
      </w:r>
      <w:r w:rsidR="00FD7363">
        <w:rPr>
          <w:sz w:val="28"/>
          <w:szCs w:val="28"/>
        </w:rPr>
        <w:t xml:space="preserve">обеспечивает необходимые знания для изучения дисциплин «Современные </w:t>
      </w:r>
      <w:proofErr w:type="spellStart"/>
      <w:r w:rsidR="00FD7363">
        <w:rPr>
          <w:sz w:val="28"/>
          <w:szCs w:val="28"/>
        </w:rPr>
        <w:t>нейросетевые</w:t>
      </w:r>
      <w:proofErr w:type="spellEnd"/>
      <w:r w:rsidR="00FD7363">
        <w:rPr>
          <w:sz w:val="28"/>
          <w:szCs w:val="28"/>
        </w:rPr>
        <w:t xml:space="preserve"> технологии»</w:t>
      </w:r>
      <w:r w:rsidR="003225E5">
        <w:rPr>
          <w:sz w:val="28"/>
          <w:szCs w:val="28"/>
        </w:rPr>
        <w:t>.</w:t>
      </w:r>
      <w:r>
        <w:rPr>
          <w:sz w:val="28"/>
          <w:szCs w:val="28"/>
        </w:rPr>
        <w:t xml:space="preserve"> </w:t>
      </w:r>
    </w:p>
    <w:p w:rsidR="00FD7363" w:rsidRPr="00A322AA" w:rsidRDefault="00C52F7B" w:rsidP="00A322AA">
      <w:pPr>
        <w:pStyle w:val="1"/>
        <w:spacing w:line="360" w:lineRule="auto"/>
        <w:jc w:val="both"/>
      </w:pPr>
      <w:bookmarkStart w:id="8" w:name="_Toc73917211"/>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p>
    <w:p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2264"/>
        <w:gridCol w:w="3607"/>
      </w:tblGrid>
      <w:tr w:rsidR="005D044A" w:rsidRPr="00FB7101" w:rsidTr="005D044A">
        <w:trPr>
          <w:trHeight w:val="370"/>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122" w:type="pct"/>
            <w:tcBorders>
              <w:top w:val="single" w:sz="4" w:space="0" w:color="auto"/>
              <w:left w:val="single" w:sz="4" w:space="0" w:color="auto"/>
              <w:bottom w:val="single" w:sz="4" w:space="0" w:color="auto"/>
              <w:right w:val="single" w:sz="4" w:space="0" w:color="auto"/>
            </w:tcBorders>
            <w:vAlign w:val="center"/>
            <w:hideMark/>
          </w:tcPr>
          <w:p w:rsidR="00A322AA" w:rsidRDefault="005D044A" w:rsidP="008A6074">
            <w:pPr>
              <w:spacing w:line="276" w:lineRule="auto"/>
              <w:jc w:val="center"/>
              <w:rPr>
                <w:b/>
                <w:color w:val="00000A"/>
                <w:sz w:val="24"/>
                <w:szCs w:val="24"/>
              </w:rPr>
            </w:pPr>
            <w:r w:rsidRPr="00FB7101">
              <w:rPr>
                <w:b/>
                <w:color w:val="00000A"/>
                <w:sz w:val="24"/>
                <w:szCs w:val="24"/>
              </w:rPr>
              <w:t xml:space="preserve">Всего </w:t>
            </w:r>
          </w:p>
          <w:p w:rsidR="005D044A" w:rsidRPr="00FB7101" w:rsidRDefault="005D044A" w:rsidP="008A6074">
            <w:pPr>
              <w:spacing w:line="276" w:lineRule="auto"/>
              <w:jc w:val="center"/>
              <w:rPr>
                <w:b/>
                <w:color w:val="00000A"/>
                <w:sz w:val="24"/>
                <w:szCs w:val="24"/>
              </w:rPr>
            </w:pPr>
            <w:r w:rsidRPr="00FB7101">
              <w:rPr>
                <w:b/>
                <w:color w:val="00000A"/>
                <w:sz w:val="24"/>
                <w:szCs w:val="24"/>
              </w:rPr>
              <w:t>(в з/е и часах)</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8A6074">
            <w:pPr>
              <w:spacing w:line="276" w:lineRule="auto"/>
              <w:jc w:val="center"/>
              <w:rPr>
                <w:b/>
                <w:color w:val="00000A"/>
                <w:sz w:val="24"/>
                <w:szCs w:val="24"/>
              </w:rPr>
            </w:pPr>
            <w:r>
              <w:rPr>
                <w:b/>
                <w:color w:val="00000A"/>
                <w:sz w:val="24"/>
                <w:szCs w:val="24"/>
              </w:rPr>
              <w:t xml:space="preserve">Модуль </w:t>
            </w:r>
            <w:r w:rsidR="00A322AA">
              <w:rPr>
                <w:b/>
                <w:color w:val="00000A"/>
                <w:sz w:val="24"/>
                <w:szCs w:val="24"/>
              </w:rPr>
              <w:t>4</w:t>
            </w:r>
          </w:p>
          <w:p w:rsidR="005D044A" w:rsidRPr="00FB7101" w:rsidRDefault="005D044A" w:rsidP="008A6074">
            <w:pPr>
              <w:spacing w:line="276" w:lineRule="auto"/>
              <w:jc w:val="center"/>
              <w:rPr>
                <w:b/>
                <w:color w:val="00000A"/>
                <w:sz w:val="24"/>
                <w:szCs w:val="24"/>
              </w:rPr>
            </w:pPr>
            <w:r w:rsidRPr="00FB7101">
              <w:rPr>
                <w:b/>
                <w:color w:val="00000A"/>
                <w:sz w:val="24"/>
                <w:szCs w:val="24"/>
              </w:rPr>
              <w:t>(в часах)</w:t>
            </w:r>
          </w:p>
        </w:tc>
      </w:tr>
      <w:tr w:rsidR="005D044A" w:rsidRPr="00FB7101" w:rsidTr="005D044A">
        <w:trPr>
          <w:trHeight w:val="211"/>
        </w:trPr>
        <w:tc>
          <w:tcPr>
            <w:tcW w:w="2091"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5D044A" w:rsidP="009B7CE4">
            <w:pPr>
              <w:spacing w:line="276" w:lineRule="auto"/>
              <w:rPr>
                <w:b/>
                <w:color w:val="00000A"/>
                <w:sz w:val="24"/>
                <w:szCs w:val="24"/>
              </w:rPr>
            </w:pPr>
            <w:r w:rsidRPr="00FB7101">
              <w:rPr>
                <w:b/>
                <w:color w:val="00000A"/>
                <w:sz w:val="24"/>
                <w:szCs w:val="24"/>
              </w:rPr>
              <w:t>Общая трудоёмкость дисциплины</w:t>
            </w:r>
          </w:p>
        </w:tc>
        <w:tc>
          <w:tcPr>
            <w:tcW w:w="1122"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2C3594" w:rsidP="00FD7363">
            <w:pPr>
              <w:spacing w:line="276" w:lineRule="auto"/>
              <w:jc w:val="center"/>
              <w:rPr>
                <w:b/>
                <w:color w:val="00000A"/>
                <w:sz w:val="24"/>
                <w:szCs w:val="24"/>
              </w:rPr>
            </w:pPr>
            <w:r>
              <w:rPr>
                <w:b/>
                <w:color w:val="00000A"/>
                <w:sz w:val="24"/>
                <w:szCs w:val="24"/>
              </w:rPr>
              <w:t>5</w:t>
            </w:r>
            <w:r w:rsidR="005D044A">
              <w:rPr>
                <w:b/>
                <w:color w:val="00000A"/>
                <w:sz w:val="24"/>
                <w:szCs w:val="24"/>
              </w:rPr>
              <w:t>/</w:t>
            </w:r>
            <w:r w:rsidR="00FD7363">
              <w:rPr>
                <w:b/>
                <w:color w:val="00000A"/>
                <w:sz w:val="24"/>
                <w:szCs w:val="24"/>
              </w:rPr>
              <w:t>1</w:t>
            </w:r>
            <w:r>
              <w:rPr>
                <w:b/>
                <w:color w:val="00000A"/>
                <w:sz w:val="24"/>
                <w:szCs w:val="24"/>
              </w:rPr>
              <w:t>80</w:t>
            </w:r>
          </w:p>
        </w:tc>
        <w:tc>
          <w:tcPr>
            <w:tcW w:w="1787"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FD7363" w:rsidP="009B7CE4">
            <w:pPr>
              <w:spacing w:line="276" w:lineRule="auto"/>
              <w:jc w:val="center"/>
              <w:rPr>
                <w:b/>
                <w:color w:val="00000A"/>
                <w:sz w:val="24"/>
                <w:szCs w:val="24"/>
              </w:rPr>
            </w:pPr>
            <w:r>
              <w:rPr>
                <w:b/>
                <w:color w:val="00000A"/>
                <w:sz w:val="24"/>
                <w:szCs w:val="24"/>
              </w:rPr>
              <w:t>1</w:t>
            </w:r>
            <w:r w:rsidR="002C3594">
              <w:rPr>
                <w:b/>
                <w:color w:val="00000A"/>
                <w:sz w:val="24"/>
                <w:szCs w:val="24"/>
              </w:rPr>
              <w:t>80</w:t>
            </w:r>
          </w:p>
        </w:tc>
      </w:tr>
      <w:tr w:rsidR="005D044A" w:rsidRPr="00FB7101" w:rsidTr="005D044A">
        <w:trPr>
          <w:trHeight w:val="423"/>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 xml:space="preserve">Контактная работа - </w:t>
            </w:r>
          </w:p>
          <w:p w:rsidR="005D044A" w:rsidRPr="00FB7101" w:rsidRDefault="005D044A" w:rsidP="009B7CE4">
            <w:pPr>
              <w:spacing w:line="276" w:lineRule="auto"/>
              <w:rPr>
                <w:b/>
                <w:i/>
                <w:color w:val="00000A"/>
                <w:sz w:val="24"/>
                <w:szCs w:val="24"/>
              </w:rPr>
            </w:pPr>
            <w:r w:rsidRPr="00FB7101">
              <w:rPr>
                <w:b/>
                <w:i/>
                <w:color w:val="00000A"/>
                <w:sz w:val="24"/>
                <w:szCs w:val="24"/>
              </w:rPr>
              <w:t>Аудиторные занятия</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5D044A" w:rsidRDefault="00276B0E" w:rsidP="009B7CE4">
            <w:pPr>
              <w:spacing w:line="276" w:lineRule="auto"/>
              <w:jc w:val="center"/>
              <w:rPr>
                <w:b/>
                <w:i/>
                <w:color w:val="00000A"/>
                <w:sz w:val="24"/>
                <w:szCs w:val="24"/>
              </w:rPr>
            </w:pPr>
            <w:r>
              <w:rPr>
                <w:b/>
                <w:i/>
                <w:color w:val="00000A"/>
                <w:sz w:val="24"/>
                <w:szCs w:val="24"/>
              </w:rPr>
              <w:t>40</w:t>
            </w:r>
            <w:r w:rsidR="005D044A">
              <w:rPr>
                <w:b/>
                <w:i/>
                <w:color w:val="00000A"/>
                <w:sz w:val="24"/>
                <w:szCs w:val="24"/>
                <w:lang w:val="en-US"/>
              </w:rPr>
              <w:t xml:space="preserve"> </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276B0E" w:rsidP="009B7CE4">
            <w:pPr>
              <w:spacing w:line="276" w:lineRule="auto"/>
              <w:jc w:val="center"/>
              <w:rPr>
                <w:b/>
                <w:i/>
                <w:color w:val="00000A"/>
                <w:sz w:val="24"/>
                <w:szCs w:val="24"/>
                <w:lang w:val="en-US"/>
              </w:rPr>
            </w:pPr>
            <w:r>
              <w:rPr>
                <w:b/>
                <w:i/>
                <w:color w:val="00000A"/>
                <w:sz w:val="24"/>
                <w:szCs w:val="24"/>
              </w:rPr>
              <w:t>40</w:t>
            </w:r>
          </w:p>
        </w:tc>
      </w:tr>
      <w:tr w:rsidR="005D044A" w:rsidRPr="00FB7101" w:rsidTr="005D044A">
        <w:trPr>
          <w:trHeight w:val="415"/>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 xml:space="preserve">Лекции </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A322AA" w:rsidRDefault="00276B0E" w:rsidP="005D044A">
            <w:pPr>
              <w:spacing w:line="276" w:lineRule="auto"/>
              <w:jc w:val="center"/>
              <w:rPr>
                <w:i/>
                <w:color w:val="00000A"/>
                <w:sz w:val="24"/>
                <w:szCs w:val="24"/>
                <w:lang w:val="en-US"/>
              </w:rPr>
            </w:pPr>
            <w:r w:rsidRPr="00A322AA">
              <w:rPr>
                <w:i/>
                <w:color w:val="00000A"/>
                <w:sz w:val="24"/>
                <w:szCs w:val="24"/>
              </w:rPr>
              <w:t>10</w:t>
            </w:r>
            <w:r w:rsidR="00A322AA" w:rsidRPr="00A322AA">
              <w:rPr>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A322AA" w:rsidRDefault="00276B0E" w:rsidP="009B7CE4">
            <w:pPr>
              <w:spacing w:line="276" w:lineRule="auto"/>
              <w:jc w:val="center"/>
              <w:rPr>
                <w:i/>
                <w:color w:val="00000A"/>
                <w:sz w:val="24"/>
                <w:szCs w:val="24"/>
                <w:lang w:val="en-US"/>
              </w:rPr>
            </w:pPr>
            <w:r w:rsidRPr="00A322AA">
              <w:rPr>
                <w:i/>
                <w:color w:val="00000A"/>
                <w:sz w:val="24"/>
                <w:szCs w:val="24"/>
              </w:rPr>
              <w:t>10</w:t>
            </w:r>
          </w:p>
        </w:tc>
      </w:tr>
      <w:tr w:rsidR="005D044A" w:rsidRPr="00FB7101" w:rsidTr="005D044A">
        <w:trPr>
          <w:trHeight w:val="573"/>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Семинары, практические занятия</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A322AA" w:rsidRDefault="00276B0E" w:rsidP="009B7CE4">
            <w:pPr>
              <w:spacing w:line="276" w:lineRule="auto"/>
              <w:jc w:val="center"/>
              <w:rPr>
                <w:i/>
                <w:color w:val="00000A"/>
                <w:sz w:val="24"/>
                <w:szCs w:val="24"/>
              </w:rPr>
            </w:pPr>
            <w:r w:rsidRPr="00A322AA">
              <w:rPr>
                <w:i/>
                <w:color w:val="00000A"/>
                <w:sz w:val="24"/>
                <w:szCs w:val="24"/>
              </w:rPr>
              <w:t>30</w:t>
            </w:r>
            <w:r w:rsidR="00A322AA" w:rsidRPr="00A322AA">
              <w:rPr>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A322AA" w:rsidRDefault="00276B0E" w:rsidP="009B7CE4">
            <w:pPr>
              <w:spacing w:line="276" w:lineRule="auto"/>
              <w:jc w:val="center"/>
              <w:rPr>
                <w:i/>
                <w:color w:val="00000A"/>
                <w:sz w:val="24"/>
                <w:szCs w:val="24"/>
              </w:rPr>
            </w:pPr>
            <w:r w:rsidRPr="00A322AA">
              <w:rPr>
                <w:i/>
                <w:color w:val="00000A"/>
                <w:sz w:val="24"/>
                <w:szCs w:val="24"/>
              </w:rPr>
              <w:t>30</w:t>
            </w:r>
          </w:p>
        </w:tc>
      </w:tr>
      <w:tr w:rsidR="005D044A" w:rsidRPr="00FB7101" w:rsidTr="005D044A">
        <w:trPr>
          <w:trHeight w:val="282"/>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Самостоятельная работа</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276B0E" w:rsidP="00DD661A">
            <w:pPr>
              <w:spacing w:line="276" w:lineRule="auto"/>
              <w:jc w:val="center"/>
              <w:rPr>
                <w:b/>
                <w:i/>
                <w:color w:val="00000A"/>
                <w:sz w:val="24"/>
                <w:szCs w:val="24"/>
                <w:lang w:val="en-US"/>
              </w:rPr>
            </w:pPr>
            <w:r>
              <w:rPr>
                <w:b/>
                <w:i/>
                <w:color w:val="00000A"/>
                <w:sz w:val="24"/>
                <w:szCs w:val="24"/>
              </w:rPr>
              <w:t>140</w:t>
            </w:r>
            <w:r w:rsidR="00A322AA">
              <w:rPr>
                <w:b/>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276B0E" w:rsidP="009B7CE4">
            <w:pPr>
              <w:spacing w:line="276" w:lineRule="auto"/>
              <w:jc w:val="center"/>
              <w:rPr>
                <w:b/>
                <w:i/>
                <w:color w:val="00000A"/>
                <w:sz w:val="24"/>
                <w:szCs w:val="24"/>
                <w:lang w:val="en-US"/>
              </w:rPr>
            </w:pPr>
            <w:r>
              <w:rPr>
                <w:b/>
                <w:i/>
                <w:color w:val="00000A"/>
                <w:sz w:val="24"/>
                <w:szCs w:val="24"/>
              </w:rPr>
              <w:t>140</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07666B">
            <w:pPr>
              <w:spacing w:line="276" w:lineRule="auto"/>
              <w:rPr>
                <w:b/>
                <w:color w:val="00000A"/>
                <w:sz w:val="24"/>
                <w:szCs w:val="24"/>
              </w:rPr>
            </w:pPr>
            <w:r w:rsidRPr="00FB7101">
              <w:rPr>
                <w:color w:val="00000A"/>
                <w:sz w:val="24"/>
                <w:szCs w:val="24"/>
              </w:rPr>
              <w:t>Вид текущего контроля</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4D3217" w:rsidP="004D3217">
            <w:pPr>
              <w:jc w:val="center"/>
              <w:rPr>
                <w:bCs/>
                <w:color w:val="00000A"/>
                <w:sz w:val="24"/>
                <w:szCs w:val="24"/>
              </w:rPr>
            </w:pPr>
            <w:r>
              <w:rPr>
                <w:bCs/>
                <w:color w:val="00000A"/>
                <w:sz w:val="24"/>
                <w:szCs w:val="24"/>
              </w:rPr>
              <w:t>Контрольная работа</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b/>
                <w:color w:val="00000A"/>
                <w:sz w:val="24"/>
                <w:szCs w:val="24"/>
              </w:rPr>
            </w:pPr>
            <w:r w:rsidRPr="00FB7101">
              <w:rPr>
                <w:color w:val="00000A"/>
                <w:sz w:val="24"/>
                <w:szCs w:val="24"/>
              </w:rPr>
              <w:t>Вид промежуточной аттестации</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A322AA" w:rsidRDefault="004D3217" w:rsidP="009B7CE4">
            <w:pPr>
              <w:spacing w:line="276" w:lineRule="auto"/>
              <w:jc w:val="center"/>
              <w:rPr>
                <w:b/>
                <w:bCs/>
                <w:i/>
                <w:color w:val="00000A"/>
                <w:sz w:val="24"/>
                <w:szCs w:val="24"/>
              </w:rPr>
            </w:pPr>
            <w:r w:rsidRPr="00A322AA">
              <w:rPr>
                <w:b/>
                <w:bCs/>
                <w:i/>
                <w:color w:val="00000A"/>
                <w:sz w:val="24"/>
                <w:szCs w:val="24"/>
              </w:rPr>
              <w:t>Э</w:t>
            </w:r>
            <w:r w:rsidR="005D044A" w:rsidRPr="00A322AA">
              <w:rPr>
                <w:b/>
                <w:bCs/>
                <w:i/>
                <w:color w:val="00000A"/>
                <w:sz w:val="24"/>
                <w:szCs w:val="24"/>
              </w:rPr>
              <w:t>кзамен</w:t>
            </w:r>
          </w:p>
        </w:tc>
      </w:tr>
    </w:tbl>
    <w:p w:rsidR="00747191" w:rsidRDefault="00747191" w:rsidP="00A322AA">
      <w:pPr>
        <w:pStyle w:val="1"/>
        <w:spacing w:line="360" w:lineRule="auto"/>
        <w:jc w:val="both"/>
      </w:pPr>
      <w:bookmarkStart w:id="9"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4145E5" w:rsidRDefault="004145E5" w:rsidP="00FB7101">
      <w:pPr>
        <w:pStyle w:val="1"/>
        <w:spacing w:before="0" w:beforeAutospacing="0" w:after="0" w:afterAutospacing="0" w:line="360" w:lineRule="auto"/>
        <w:jc w:val="both"/>
      </w:pPr>
      <w:bookmarkStart w:id="10" w:name="_Toc73917213"/>
      <w:r w:rsidRPr="00BA337D">
        <w:t>5.1. Содержание дисциплины</w:t>
      </w:r>
      <w:bookmarkEnd w:id="10"/>
    </w:p>
    <w:p w:rsidR="007C4FA2" w:rsidRPr="004145E5" w:rsidRDefault="007C4FA2" w:rsidP="00FB7101">
      <w:pPr>
        <w:pStyle w:val="1"/>
        <w:spacing w:before="0" w:beforeAutospacing="0" w:after="0" w:afterAutospacing="0" w:line="360" w:lineRule="auto"/>
        <w:jc w:val="both"/>
      </w:pPr>
    </w:p>
    <w:p w:rsidR="00FD7363" w:rsidRPr="00FD7363" w:rsidRDefault="00FD7363" w:rsidP="00FD7363">
      <w:pPr>
        <w:spacing w:line="360" w:lineRule="auto"/>
        <w:ind w:firstLine="708"/>
        <w:jc w:val="center"/>
        <w:rPr>
          <w:b/>
          <w:sz w:val="28"/>
          <w:szCs w:val="28"/>
        </w:rPr>
      </w:pPr>
      <w:r w:rsidRPr="00FD7363">
        <w:rPr>
          <w:b/>
          <w:sz w:val="28"/>
          <w:szCs w:val="28"/>
        </w:rPr>
        <w:t>Тема 1. Введение в машинное обучение.</w:t>
      </w:r>
    </w:p>
    <w:p w:rsidR="00FD7363" w:rsidRPr="00FD7363" w:rsidRDefault="00FD7363" w:rsidP="00FD7363">
      <w:pPr>
        <w:spacing w:line="360" w:lineRule="auto"/>
        <w:ind w:firstLine="708"/>
        <w:jc w:val="both"/>
        <w:rPr>
          <w:sz w:val="28"/>
          <w:szCs w:val="28"/>
        </w:rPr>
      </w:pPr>
      <w:r w:rsidRPr="00FD7363">
        <w:rPr>
          <w:sz w:val="28"/>
          <w:szCs w:val="28"/>
        </w:rPr>
        <w:t>Введение в машинное обучение. Искусственный интеллект, машинное обучение и глубокое обучение. История анализа данных. Основные понятия: обучение с учителем, обучение без учителя, обучение с подкреплением, модель алгоритмов, метод обучения, функция потерь и функционал качества, принцип минимизации эмпирического риска, обобщающая способность, скользящий контроль, обучающая и тестовая выборка. Кросс-</w:t>
      </w:r>
      <w:proofErr w:type="spellStart"/>
      <w:r w:rsidRPr="00FD7363">
        <w:rPr>
          <w:sz w:val="28"/>
          <w:szCs w:val="28"/>
        </w:rPr>
        <w:t>валидация</w:t>
      </w:r>
      <w:proofErr w:type="spellEnd"/>
      <w:r w:rsidRPr="00FD7363">
        <w:rPr>
          <w:sz w:val="28"/>
          <w:szCs w:val="28"/>
        </w:rPr>
        <w:t>. Основные типы данных: таблицы, тексты, изображения, звук. Современные достижения.</w:t>
      </w:r>
    </w:p>
    <w:p w:rsidR="00FD7363" w:rsidRPr="00FD7363" w:rsidRDefault="00FD7363" w:rsidP="00FD7363">
      <w:pPr>
        <w:spacing w:line="360" w:lineRule="auto"/>
        <w:ind w:firstLine="708"/>
        <w:jc w:val="both"/>
        <w:rPr>
          <w:sz w:val="28"/>
          <w:szCs w:val="28"/>
        </w:rPr>
      </w:pPr>
      <w:r w:rsidRPr="00FD7363">
        <w:rPr>
          <w:sz w:val="28"/>
          <w:szCs w:val="28"/>
        </w:rPr>
        <w:t xml:space="preserve">Постановки задач в машинном обучении: классификация, регрессия, ранжирование, кластеризация, прогнозирование, сокращение размерности. Примеры прикладных задач. </w:t>
      </w:r>
    </w:p>
    <w:p w:rsidR="00FD7363" w:rsidRPr="00FD7363" w:rsidRDefault="00FD7363" w:rsidP="00FD7363">
      <w:pPr>
        <w:spacing w:line="360" w:lineRule="auto"/>
        <w:ind w:firstLine="708"/>
        <w:jc w:val="center"/>
        <w:rPr>
          <w:b/>
          <w:sz w:val="28"/>
          <w:szCs w:val="28"/>
        </w:rPr>
      </w:pPr>
      <w:r w:rsidRPr="00FD7363">
        <w:rPr>
          <w:b/>
          <w:sz w:val="28"/>
          <w:szCs w:val="28"/>
        </w:rPr>
        <w:lastRenderedPageBreak/>
        <w:t>Тема 2.  Подготовка и предварительный анализ данных.</w:t>
      </w:r>
    </w:p>
    <w:p w:rsidR="00FD7363" w:rsidRPr="00FD7363" w:rsidRDefault="00FD7363" w:rsidP="00FD7363">
      <w:pPr>
        <w:spacing w:line="360" w:lineRule="auto"/>
        <w:ind w:firstLine="708"/>
        <w:jc w:val="both"/>
        <w:rPr>
          <w:sz w:val="28"/>
          <w:szCs w:val="28"/>
        </w:rPr>
      </w:pPr>
      <w:r w:rsidRPr="00FD7363">
        <w:rPr>
          <w:sz w:val="28"/>
          <w:szCs w:val="28"/>
        </w:rPr>
        <w:t xml:space="preserve">Табличные данные. Бинарные данные. Номинальные данные. Номинальные упорядоченные данные. Количественные данные. Трансформация данных. Борьба с пропусками. Источники данных. Импорт табличных данных в </w:t>
      </w:r>
      <w:proofErr w:type="spellStart"/>
      <w:r w:rsidRPr="00FD7363">
        <w:rPr>
          <w:sz w:val="28"/>
          <w:szCs w:val="28"/>
        </w:rPr>
        <w:t>Pandas</w:t>
      </w:r>
      <w:proofErr w:type="spellEnd"/>
      <w:r w:rsidRPr="00FD7363">
        <w:rPr>
          <w:sz w:val="28"/>
          <w:szCs w:val="28"/>
        </w:rPr>
        <w:t xml:space="preserve">. Экспорт табличных данных в </w:t>
      </w:r>
      <w:proofErr w:type="spellStart"/>
      <w:r w:rsidRPr="00FD7363">
        <w:rPr>
          <w:sz w:val="28"/>
          <w:szCs w:val="28"/>
        </w:rPr>
        <w:t>Pandas</w:t>
      </w:r>
      <w:proofErr w:type="spellEnd"/>
      <w:r w:rsidRPr="00FD7363">
        <w:rPr>
          <w:sz w:val="28"/>
          <w:szCs w:val="28"/>
        </w:rPr>
        <w:t xml:space="preserve">. </w:t>
      </w:r>
    </w:p>
    <w:p w:rsidR="00FD7363" w:rsidRPr="00FD7363" w:rsidRDefault="00FD7363" w:rsidP="00FD7363">
      <w:pPr>
        <w:spacing w:line="360" w:lineRule="auto"/>
        <w:ind w:firstLine="708"/>
        <w:jc w:val="both"/>
        <w:rPr>
          <w:sz w:val="28"/>
          <w:szCs w:val="28"/>
        </w:rPr>
      </w:pPr>
      <w:r w:rsidRPr="00FD7363">
        <w:rPr>
          <w:sz w:val="28"/>
          <w:szCs w:val="28"/>
        </w:rPr>
        <w:t>Описательная статистика. Корреляционный анализ. Фильтрация данных. Визуализация данных. Гистограммы. Лин</w:t>
      </w:r>
      <w:r>
        <w:rPr>
          <w:sz w:val="28"/>
          <w:szCs w:val="28"/>
        </w:rPr>
        <w:t>ейные графики. Диаграммы рассея</w:t>
      </w:r>
      <w:r w:rsidRPr="00FD7363">
        <w:rPr>
          <w:sz w:val="28"/>
          <w:szCs w:val="28"/>
        </w:rPr>
        <w:t>ния. Секторные диаграммы. Сто</w:t>
      </w:r>
      <w:r>
        <w:rPr>
          <w:sz w:val="28"/>
          <w:szCs w:val="28"/>
        </w:rPr>
        <w:t>л</w:t>
      </w:r>
      <w:r w:rsidRPr="00FD7363">
        <w:rPr>
          <w:sz w:val="28"/>
          <w:szCs w:val="28"/>
        </w:rPr>
        <w:t xml:space="preserve">бчатые диаграммы. Ящики с усами. </w:t>
      </w:r>
      <w:proofErr w:type="spellStart"/>
      <w:r w:rsidRPr="00FD7363">
        <w:rPr>
          <w:sz w:val="28"/>
          <w:szCs w:val="28"/>
        </w:rPr>
        <w:t>Plotly</w:t>
      </w:r>
      <w:proofErr w:type="spellEnd"/>
      <w:r w:rsidRPr="00FD7363">
        <w:rPr>
          <w:sz w:val="28"/>
          <w:szCs w:val="28"/>
        </w:rPr>
        <w:t xml:space="preserve">. </w:t>
      </w:r>
      <w:proofErr w:type="spellStart"/>
      <w:r w:rsidRPr="00FD7363">
        <w:rPr>
          <w:sz w:val="28"/>
          <w:szCs w:val="28"/>
        </w:rPr>
        <w:t>Matplotlib</w:t>
      </w:r>
      <w:proofErr w:type="spellEnd"/>
      <w:r w:rsidRPr="00FD7363">
        <w:rPr>
          <w:sz w:val="28"/>
          <w:szCs w:val="28"/>
        </w:rPr>
        <w:t>. Признаковое пространство. Целевая переменная.</w:t>
      </w:r>
    </w:p>
    <w:p w:rsidR="00FD7363" w:rsidRPr="00FD7363" w:rsidRDefault="00FD7363" w:rsidP="00FD7363">
      <w:pPr>
        <w:spacing w:line="360" w:lineRule="auto"/>
        <w:ind w:firstLine="708"/>
        <w:jc w:val="center"/>
        <w:rPr>
          <w:b/>
          <w:sz w:val="28"/>
          <w:szCs w:val="28"/>
        </w:rPr>
      </w:pPr>
      <w:r w:rsidRPr="00FD7363">
        <w:rPr>
          <w:b/>
          <w:sz w:val="28"/>
          <w:szCs w:val="28"/>
        </w:rPr>
        <w:t>Тема 3.  Модели регрессии.</w:t>
      </w:r>
    </w:p>
    <w:p w:rsidR="00FD7363" w:rsidRPr="00FD7363" w:rsidRDefault="00FD7363" w:rsidP="00FD7363">
      <w:pPr>
        <w:spacing w:line="360" w:lineRule="auto"/>
        <w:ind w:firstLine="708"/>
        <w:jc w:val="both"/>
        <w:rPr>
          <w:sz w:val="28"/>
          <w:szCs w:val="28"/>
        </w:rPr>
      </w:pPr>
      <w:r w:rsidRPr="00FD7363">
        <w:rPr>
          <w:sz w:val="28"/>
          <w:szCs w:val="28"/>
        </w:rPr>
        <w:t xml:space="preserve">Теорема Гаусса-Маркова. Метод наименьших квадратов. Модель линейной регрессии. Парная регрессия. Множественная регрессия. Параметрическая регрессия. Оценка качества модели: множественный и парный коэффициент корреляции, индекс детерминации. Оценка значимости регрессии. </w:t>
      </w:r>
      <w:proofErr w:type="gramStart"/>
      <w:r w:rsidRPr="00FD7363">
        <w:rPr>
          <w:sz w:val="28"/>
          <w:szCs w:val="28"/>
        </w:rPr>
        <w:t>Средне-</w:t>
      </w:r>
      <w:proofErr w:type="spellStart"/>
      <w:r w:rsidRPr="00FD7363">
        <w:rPr>
          <w:sz w:val="28"/>
          <w:szCs w:val="28"/>
        </w:rPr>
        <w:t>квадратическая</w:t>
      </w:r>
      <w:proofErr w:type="spellEnd"/>
      <w:proofErr w:type="gramEnd"/>
      <w:r w:rsidRPr="00FD7363">
        <w:rPr>
          <w:sz w:val="28"/>
          <w:szCs w:val="28"/>
        </w:rPr>
        <w:t xml:space="preserve"> ошибка RMSE. Средняя абсолютная относительная ошибка MAPE. Нелинейные модели регрессии. </w:t>
      </w:r>
      <w:proofErr w:type="spellStart"/>
      <w:r w:rsidRPr="00FD7363">
        <w:rPr>
          <w:sz w:val="28"/>
          <w:szCs w:val="28"/>
        </w:rPr>
        <w:t>Линеаризирующие</w:t>
      </w:r>
      <w:proofErr w:type="spellEnd"/>
      <w:r w:rsidRPr="00FD7363">
        <w:rPr>
          <w:sz w:val="28"/>
          <w:szCs w:val="28"/>
        </w:rPr>
        <w:t xml:space="preserve"> преобразования функций. Непараметрическая регрессия</w:t>
      </w:r>
      <w:r>
        <w:rPr>
          <w:sz w:val="28"/>
          <w:szCs w:val="28"/>
        </w:rPr>
        <w:t>. Локально взвешенный метод наи</w:t>
      </w:r>
      <w:r w:rsidRPr="00FD7363">
        <w:rPr>
          <w:sz w:val="28"/>
          <w:szCs w:val="28"/>
        </w:rPr>
        <w:t xml:space="preserve">меньших квадратов. Робастная непараметрическая регрессия. Алгоритм LOWESS. </w:t>
      </w:r>
    </w:p>
    <w:p w:rsidR="00FD7363" w:rsidRPr="00FD7363" w:rsidRDefault="00FD7363" w:rsidP="00FD7363">
      <w:pPr>
        <w:spacing w:line="360" w:lineRule="auto"/>
        <w:ind w:firstLine="708"/>
        <w:jc w:val="center"/>
        <w:rPr>
          <w:b/>
          <w:sz w:val="28"/>
          <w:szCs w:val="28"/>
        </w:rPr>
      </w:pPr>
      <w:r w:rsidRPr="00FD7363">
        <w:rPr>
          <w:b/>
          <w:sz w:val="28"/>
          <w:szCs w:val="28"/>
        </w:rPr>
        <w:t>Тема 4.  Логистическая регрессия.</w:t>
      </w:r>
    </w:p>
    <w:p w:rsidR="00A322AA" w:rsidRPr="00FD7363" w:rsidRDefault="00FD7363" w:rsidP="00A1740A">
      <w:pPr>
        <w:spacing w:line="360" w:lineRule="auto"/>
        <w:ind w:firstLine="708"/>
        <w:jc w:val="both"/>
        <w:rPr>
          <w:sz w:val="28"/>
          <w:szCs w:val="28"/>
        </w:rPr>
      </w:pPr>
      <w:r w:rsidRPr="00FD7363">
        <w:rPr>
          <w:sz w:val="28"/>
          <w:szCs w:val="28"/>
        </w:rPr>
        <w:t>Предсказание вероятности принадлежнос</w:t>
      </w:r>
      <w:r>
        <w:rPr>
          <w:sz w:val="28"/>
          <w:szCs w:val="28"/>
        </w:rPr>
        <w:t>ти к классу. Логистическая функ</w:t>
      </w:r>
      <w:r w:rsidRPr="00FD7363">
        <w:rPr>
          <w:sz w:val="28"/>
          <w:szCs w:val="28"/>
        </w:rPr>
        <w:t xml:space="preserve">ция или </w:t>
      </w:r>
      <w:proofErr w:type="spellStart"/>
      <w:r w:rsidRPr="00FD7363">
        <w:rPr>
          <w:sz w:val="28"/>
          <w:szCs w:val="28"/>
        </w:rPr>
        <w:t>сигмоида</w:t>
      </w:r>
      <w:proofErr w:type="spellEnd"/>
      <w:r w:rsidRPr="00FD7363">
        <w:rPr>
          <w:sz w:val="28"/>
          <w:szCs w:val="28"/>
        </w:rPr>
        <w:t xml:space="preserve">. Переход от линейной регрессии к логистической. Понятие наблюдаемой вероятности и шансов. Функция потерь логистической регрессии. Градиентный спуск. Пакетный градиентный спуск. Стохастический градиентный спуск. Мини-пакетный градиентный спуск. </w:t>
      </w:r>
      <w:proofErr w:type="spellStart"/>
      <w:r w:rsidRPr="00FD7363">
        <w:rPr>
          <w:sz w:val="28"/>
          <w:szCs w:val="28"/>
        </w:rPr>
        <w:t>Label</w:t>
      </w:r>
      <w:proofErr w:type="spellEnd"/>
      <w:r w:rsidRPr="00FD7363">
        <w:rPr>
          <w:sz w:val="28"/>
          <w:szCs w:val="28"/>
        </w:rPr>
        <w:t xml:space="preserve"> </w:t>
      </w:r>
      <w:proofErr w:type="spellStart"/>
      <w:r w:rsidRPr="00FD7363">
        <w:rPr>
          <w:sz w:val="28"/>
          <w:szCs w:val="28"/>
        </w:rPr>
        <w:t>encoding</w:t>
      </w:r>
      <w:proofErr w:type="spellEnd"/>
      <w:r w:rsidRPr="00FD7363">
        <w:rPr>
          <w:sz w:val="28"/>
          <w:szCs w:val="28"/>
        </w:rPr>
        <w:t xml:space="preserve">. </w:t>
      </w:r>
      <w:proofErr w:type="spellStart"/>
      <w:r w:rsidRPr="00FD7363">
        <w:rPr>
          <w:sz w:val="28"/>
          <w:szCs w:val="28"/>
        </w:rPr>
        <w:t>One-hot</w:t>
      </w:r>
      <w:proofErr w:type="spellEnd"/>
      <w:r w:rsidRPr="00FD7363">
        <w:rPr>
          <w:sz w:val="28"/>
          <w:szCs w:val="28"/>
        </w:rPr>
        <w:t xml:space="preserve"> </w:t>
      </w:r>
      <w:proofErr w:type="spellStart"/>
      <w:r w:rsidRPr="00FD7363">
        <w:rPr>
          <w:sz w:val="28"/>
          <w:szCs w:val="28"/>
        </w:rPr>
        <w:t>encoding</w:t>
      </w:r>
      <w:proofErr w:type="spellEnd"/>
      <w:r w:rsidRPr="00FD7363">
        <w:rPr>
          <w:sz w:val="28"/>
          <w:szCs w:val="28"/>
        </w:rPr>
        <w:t xml:space="preserve">. Логистическая регрессия </w:t>
      </w:r>
      <w:r>
        <w:rPr>
          <w:sz w:val="28"/>
          <w:szCs w:val="28"/>
        </w:rPr>
        <w:t>в</w:t>
      </w:r>
      <w:r w:rsidRPr="00FD7363">
        <w:rPr>
          <w:sz w:val="28"/>
          <w:szCs w:val="28"/>
        </w:rPr>
        <w:t xml:space="preserve"> задач</w:t>
      </w:r>
      <w:r>
        <w:rPr>
          <w:sz w:val="28"/>
          <w:szCs w:val="28"/>
        </w:rPr>
        <w:t>е</w:t>
      </w:r>
      <w:r w:rsidR="00A1740A">
        <w:rPr>
          <w:sz w:val="28"/>
          <w:szCs w:val="28"/>
        </w:rPr>
        <w:t xml:space="preserve"> классификации.</w:t>
      </w:r>
    </w:p>
    <w:p w:rsidR="00FD7363" w:rsidRPr="00FD7363" w:rsidRDefault="00FD7363" w:rsidP="00FD7363">
      <w:pPr>
        <w:spacing w:line="360" w:lineRule="auto"/>
        <w:ind w:firstLine="708"/>
        <w:jc w:val="center"/>
        <w:rPr>
          <w:b/>
          <w:sz w:val="28"/>
          <w:szCs w:val="28"/>
        </w:rPr>
      </w:pPr>
      <w:r w:rsidRPr="00FD7363">
        <w:rPr>
          <w:b/>
          <w:sz w:val="28"/>
          <w:szCs w:val="28"/>
        </w:rPr>
        <w:t>Тема 5.  Байесовский подход.</w:t>
      </w:r>
    </w:p>
    <w:p w:rsidR="001F580B" w:rsidRPr="00A1740A" w:rsidRDefault="00FD7363" w:rsidP="00A1740A">
      <w:pPr>
        <w:spacing w:line="360" w:lineRule="auto"/>
        <w:ind w:firstLine="708"/>
        <w:jc w:val="both"/>
        <w:rPr>
          <w:sz w:val="28"/>
          <w:szCs w:val="28"/>
        </w:rPr>
      </w:pPr>
      <w:r w:rsidRPr="00FD7363">
        <w:rPr>
          <w:sz w:val="28"/>
          <w:szCs w:val="28"/>
        </w:rPr>
        <w:t xml:space="preserve">Наивный Байес. Байесовский классификатор. Параметрическое </w:t>
      </w:r>
      <w:proofErr w:type="spellStart"/>
      <w:proofErr w:type="gramStart"/>
      <w:r w:rsidRPr="00FD7363">
        <w:rPr>
          <w:sz w:val="28"/>
          <w:szCs w:val="28"/>
        </w:rPr>
        <w:t>восстанов-ление</w:t>
      </w:r>
      <w:proofErr w:type="spellEnd"/>
      <w:proofErr w:type="gramEnd"/>
      <w:r w:rsidRPr="00FD7363">
        <w:rPr>
          <w:sz w:val="28"/>
          <w:szCs w:val="28"/>
        </w:rPr>
        <w:t xml:space="preserve"> плотности распределения</w:t>
      </w:r>
      <w:r w:rsidR="001F580B">
        <w:rPr>
          <w:sz w:val="28"/>
          <w:szCs w:val="28"/>
        </w:rPr>
        <w:t xml:space="preserve"> вероятностей</w:t>
      </w:r>
      <w:r w:rsidRPr="00FD7363">
        <w:rPr>
          <w:sz w:val="28"/>
          <w:szCs w:val="28"/>
        </w:rPr>
        <w:t>. Непараметрическое восстановление плотности распределения</w:t>
      </w:r>
      <w:r w:rsidR="001F580B">
        <w:rPr>
          <w:sz w:val="28"/>
          <w:szCs w:val="28"/>
        </w:rPr>
        <w:t xml:space="preserve"> вероятностей</w:t>
      </w:r>
      <w:r w:rsidRPr="00FD7363">
        <w:rPr>
          <w:sz w:val="28"/>
          <w:szCs w:val="28"/>
        </w:rPr>
        <w:t xml:space="preserve">. Метод окна </w:t>
      </w:r>
      <w:proofErr w:type="spellStart"/>
      <w:r w:rsidRPr="00FD7363">
        <w:rPr>
          <w:sz w:val="28"/>
          <w:szCs w:val="28"/>
        </w:rPr>
        <w:t>Парзена</w:t>
      </w:r>
      <w:proofErr w:type="spellEnd"/>
      <w:r w:rsidRPr="00FD7363">
        <w:rPr>
          <w:sz w:val="28"/>
          <w:szCs w:val="28"/>
        </w:rPr>
        <w:t xml:space="preserve"> с постоянной и переменной шириной окна. Ядерное сглаживание. Оценка </w:t>
      </w:r>
      <w:proofErr w:type="spellStart"/>
      <w:r w:rsidRPr="00FD7363">
        <w:rPr>
          <w:sz w:val="28"/>
          <w:szCs w:val="28"/>
        </w:rPr>
        <w:t>Надарая</w:t>
      </w:r>
      <w:proofErr w:type="spellEnd"/>
      <w:r w:rsidRPr="00FD7363">
        <w:rPr>
          <w:sz w:val="28"/>
          <w:szCs w:val="28"/>
        </w:rPr>
        <w:t xml:space="preserve">-Ватсона с </w:t>
      </w:r>
      <w:r w:rsidRPr="00FD7363">
        <w:rPr>
          <w:sz w:val="28"/>
          <w:szCs w:val="28"/>
        </w:rPr>
        <w:lastRenderedPageBreak/>
        <w:t xml:space="preserve">постоянной и переменной шириной окна. Выбор функции ядра. Проблема выбросов. Задача отсева выбросов. </w:t>
      </w:r>
      <w:proofErr w:type="spellStart"/>
      <w:r w:rsidRPr="00FD7363">
        <w:rPr>
          <w:sz w:val="28"/>
          <w:szCs w:val="28"/>
        </w:rPr>
        <w:t>Мультиколлинеарность</w:t>
      </w:r>
      <w:proofErr w:type="spellEnd"/>
      <w:r w:rsidRPr="00FD7363">
        <w:rPr>
          <w:sz w:val="28"/>
          <w:szCs w:val="28"/>
        </w:rPr>
        <w:t xml:space="preserve"> признаков. Методы устранения </w:t>
      </w:r>
      <w:proofErr w:type="spellStart"/>
      <w:r w:rsidRPr="00FD7363">
        <w:rPr>
          <w:sz w:val="28"/>
          <w:szCs w:val="28"/>
        </w:rPr>
        <w:t>мульт-коллинеарности</w:t>
      </w:r>
      <w:proofErr w:type="spellEnd"/>
      <w:r w:rsidRPr="00FD7363">
        <w:rPr>
          <w:sz w:val="28"/>
          <w:szCs w:val="28"/>
        </w:rPr>
        <w:t>. Регуляризация корреляционной матрицы.</w:t>
      </w:r>
    </w:p>
    <w:p w:rsidR="00FD7363" w:rsidRPr="001F580B" w:rsidRDefault="00FD7363" w:rsidP="001F580B">
      <w:pPr>
        <w:spacing w:line="360" w:lineRule="auto"/>
        <w:ind w:firstLine="708"/>
        <w:jc w:val="center"/>
        <w:rPr>
          <w:b/>
          <w:sz w:val="28"/>
          <w:szCs w:val="28"/>
        </w:rPr>
      </w:pPr>
      <w:r w:rsidRPr="001F580B">
        <w:rPr>
          <w:b/>
          <w:sz w:val="28"/>
          <w:szCs w:val="28"/>
        </w:rPr>
        <w:t>Тема 6.  Метрические алгоритмы.</w:t>
      </w:r>
    </w:p>
    <w:p w:rsidR="00FD7363" w:rsidRPr="00FD7363" w:rsidRDefault="00FD7363" w:rsidP="001F580B">
      <w:pPr>
        <w:spacing w:line="360" w:lineRule="auto"/>
        <w:ind w:firstLine="708"/>
        <w:jc w:val="both"/>
        <w:rPr>
          <w:sz w:val="28"/>
          <w:szCs w:val="28"/>
        </w:rPr>
      </w:pPr>
      <w:r w:rsidRPr="00FD7363">
        <w:rPr>
          <w:sz w:val="28"/>
          <w:szCs w:val="28"/>
        </w:rPr>
        <w:t xml:space="preserve">Обобщённый метрический классификатор. Метод ближайших соседей </w:t>
      </w:r>
      <w:proofErr w:type="spellStart"/>
      <w:r w:rsidRPr="00FD7363">
        <w:rPr>
          <w:sz w:val="28"/>
          <w:szCs w:val="28"/>
        </w:rPr>
        <w:t>kNN</w:t>
      </w:r>
      <w:proofErr w:type="spellEnd"/>
      <w:r w:rsidRPr="00FD7363">
        <w:rPr>
          <w:sz w:val="28"/>
          <w:szCs w:val="28"/>
        </w:rPr>
        <w:t xml:space="preserve"> и его обобщения. Понятие выступа объекта. Алгоритм отбора эталонов. Проблема размерности. Выбор метрики. Обобщённый метрический регрессор. Метод потенциальных функций и его связь с линейной моделью классификации. Матрица ошибок, ошибка первого рода (ложно отрицательная), ошибка второго рода (ложно положительная). Крите</w:t>
      </w:r>
      <w:r w:rsidR="001F580B">
        <w:rPr>
          <w:sz w:val="28"/>
          <w:szCs w:val="28"/>
        </w:rPr>
        <w:t>рии качества классификации: чув</w:t>
      </w:r>
      <w:r w:rsidRPr="00FD7363">
        <w:rPr>
          <w:sz w:val="28"/>
          <w:szCs w:val="28"/>
        </w:rPr>
        <w:t>ствительность и специфичность, ROC-кривая и AUC-кривая, доля верных распознаваний (</w:t>
      </w:r>
      <w:proofErr w:type="spellStart"/>
      <w:r w:rsidRPr="00FD7363">
        <w:rPr>
          <w:sz w:val="28"/>
          <w:szCs w:val="28"/>
        </w:rPr>
        <w:t>Accuracy</w:t>
      </w:r>
      <w:proofErr w:type="spellEnd"/>
      <w:r w:rsidRPr="00FD7363">
        <w:rPr>
          <w:sz w:val="28"/>
          <w:szCs w:val="28"/>
        </w:rPr>
        <w:t>), точность (</w:t>
      </w:r>
      <w:proofErr w:type="spellStart"/>
      <w:r w:rsidRPr="00FD7363">
        <w:rPr>
          <w:sz w:val="28"/>
          <w:szCs w:val="28"/>
        </w:rPr>
        <w:t>Precision</w:t>
      </w:r>
      <w:proofErr w:type="spellEnd"/>
      <w:r w:rsidRPr="00FD7363">
        <w:rPr>
          <w:sz w:val="28"/>
          <w:szCs w:val="28"/>
        </w:rPr>
        <w:t>) и полнота (</w:t>
      </w:r>
      <w:proofErr w:type="spellStart"/>
      <w:r w:rsidRPr="00FD7363">
        <w:rPr>
          <w:sz w:val="28"/>
          <w:szCs w:val="28"/>
        </w:rPr>
        <w:t>Recall</w:t>
      </w:r>
      <w:proofErr w:type="spellEnd"/>
      <w:r w:rsidRPr="00FD7363">
        <w:rPr>
          <w:sz w:val="28"/>
          <w:szCs w:val="28"/>
        </w:rPr>
        <w:t>), F-мера, AUC-PR.</w:t>
      </w:r>
    </w:p>
    <w:p w:rsidR="00FD7363" w:rsidRPr="001F580B" w:rsidRDefault="00FD7363" w:rsidP="001F580B">
      <w:pPr>
        <w:spacing w:line="360" w:lineRule="auto"/>
        <w:ind w:firstLine="708"/>
        <w:jc w:val="center"/>
        <w:rPr>
          <w:b/>
          <w:sz w:val="28"/>
          <w:szCs w:val="28"/>
        </w:rPr>
      </w:pPr>
      <w:r w:rsidRPr="001F580B">
        <w:rPr>
          <w:b/>
          <w:sz w:val="28"/>
          <w:szCs w:val="28"/>
        </w:rPr>
        <w:t>Тема 7.  Методы сокращения размерности.</w:t>
      </w:r>
    </w:p>
    <w:p w:rsidR="00FD7363" w:rsidRPr="00FD7363" w:rsidRDefault="00FD7363" w:rsidP="001F580B">
      <w:pPr>
        <w:spacing w:line="360" w:lineRule="auto"/>
        <w:ind w:firstLine="708"/>
        <w:jc w:val="both"/>
        <w:rPr>
          <w:sz w:val="28"/>
          <w:szCs w:val="28"/>
        </w:rPr>
      </w:pPr>
      <w:r w:rsidRPr="00FD7363">
        <w:rPr>
          <w:sz w:val="28"/>
          <w:szCs w:val="28"/>
        </w:rPr>
        <w:t>Методы отбора признаков. Метод главн</w:t>
      </w:r>
      <w:r w:rsidR="001F580B">
        <w:rPr>
          <w:sz w:val="28"/>
          <w:szCs w:val="28"/>
        </w:rPr>
        <w:t>ых компонент. Собственное значе</w:t>
      </w:r>
      <w:r w:rsidRPr="00FD7363">
        <w:rPr>
          <w:sz w:val="28"/>
          <w:szCs w:val="28"/>
        </w:rPr>
        <w:t xml:space="preserve">ние. Собственный вектор. </w:t>
      </w:r>
      <w:proofErr w:type="spellStart"/>
      <w:r w:rsidRPr="00FD7363">
        <w:rPr>
          <w:sz w:val="28"/>
          <w:szCs w:val="28"/>
        </w:rPr>
        <w:t>Варимакс</w:t>
      </w:r>
      <w:proofErr w:type="spellEnd"/>
      <w:r w:rsidRPr="00FD7363">
        <w:rPr>
          <w:sz w:val="28"/>
          <w:szCs w:val="28"/>
        </w:rPr>
        <w:t xml:space="preserve"> вращ</w:t>
      </w:r>
      <w:r w:rsidR="001F580B">
        <w:rPr>
          <w:sz w:val="28"/>
          <w:szCs w:val="28"/>
        </w:rPr>
        <w:t>ение. Факторные нагрузки. Много</w:t>
      </w:r>
      <w:r w:rsidRPr="00FD7363">
        <w:rPr>
          <w:sz w:val="28"/>
          <w:szCs w:val="28"/>
        </w:rPr>
        <w:t xml:space="preserve">мерное </w:t>
      </w:r>
      <w:proofErr w:type="spellStart"/>
      <w:r w:rsidRPr="00FD7363">
        <w:rPr>
          <w:sz w:val="28"/>
          <w:szCs w:val="28"/>
        </w:rPr>
        <w:t>шкалирование</w:t>
      </w:r>
      <w:proofErr w:type="spellEnd"/>
      <w:r w:rsidRPr="00FD7363">
        <w:rPr>
          <w:sz w:val="28"/>
          <w:szCs w:val="28"/>
        </w:rPr>
        <w:t>. Сингулярное разложение матриц. Сокращение размерности для визуализации.</w:t>
      </w:r>
    </w:p>
    <w:p w:rsidR="00FD7363" w:rsidRPr="001F580B" w:rsidRDefault="00FD7363" w:rsidP="001F580B">
      <w:pPr>
        <w:spacing w:line="360" w:lineRule="auto"/>
        <w:ind w:firstLine="708"/>
        <w:jc w:val="center"/>
        <w:rPr>
          <w:b/>
          <w:sz w:val="28"/>
          <w:szCs w:val="28"/>
        </w:rPr>
      </w:pPr>
      <w:r w:rsidRPr="001F580B">
        <w:rPr>
          <w:b/>
          <w:sz w:val="28"/>
          <w:szCs w:val="28"/>
        </w:rPr>
        <w:t>Тема 8.  Линейные алгоритмы классификации.</w:t>
      </w:r>
    </w:p>
    <w:p w:rsidR="00FD7363" w:rsidRPr="00FD7363" w:rsidRDefault="00FD7363" w:rsidP="001F580B">
      <w:pPr>
        <w:spacing w:line="360" w:lineRule="auto"/>
        <w:ind w:firstLine="708"/>
        <w:jc w:val="both"/>
        <w:rPr>
          <w:sz w:val="28"/>
          <w:szCs w:val="28"/>
        </w:rPr>
      </w:pPr>
      <w:r w:rsidRPr="00FD7363">
        <w:rPr>
          <w:sz w:val="28"/>
          <w:szCs w:val="28"/>
        </w:rPr>
        <w:t>Классификация линейной функцией. Л</w:t>
      </w:r>
      <w:r w:rsidR="001F580B">
        <w:rPr>
          <w:sz w:val="28"/>
          <w:szCs w:val="28"/>
        </w:rPr>
        <w:t xml:space="preserve">инейная модель нейрона </w:t>
      </w:r>
      <w:proofErr w:type="spellStart"/>
      <w:r w:rsidR="001F580B">
        <w:rPr>
          <w:sz w:val="28"/>
          <w:szCs w:val="28"/>
        </w:rPr>
        <w:t>МакКалло</w:t>
      </w:r>
      <w:r w:rsidRPr="00FD7363">
        <w:rPr>
          <w:sz w:val="28"/>
          <w:szCs w:val="28"/>
        </w:rPr>
        <w:t>ка-Питтса</w:t>
      </w:r>
      <w:proofErr w:type="spellEnd"/>
      <w:r w:rsidRPr="00FD7363">
        <w:rPr>
          <w:sz w:val="28"/>
          <w:szCs w:val="28"/>
        </w:rPr>
        <w:t xml:space="preserve">. Градиентный метод численной минимизации. Персептрон </w:t>
      </w:r>
      <w:proofErr w:type="spellStart"/>
      <w:r w:rsidRPr="00FD7363">
        <w:rPr>
          <w:sz w:val="28"/>
          <w:szCs w:val="28"/>
        </w:rPr>
        <w:t>Розенблатта</w:t>
      </w:r>
      <w:proofErr w:type="spellEnd"/>
      <w:r w:rsidRPr="00FD7363">
        <w:rPr>
          <w:sz w:val="28"/>
          <w:szCs w:val="28"/>
        </w:rPr>
        <w:t xml:space="preserve">. Дельта-правило ADALINE. Правило </w:t>
      </w:r>
      <w:proofErr w:type="spellStart"/>
      <w:r w:rsidRPr="00FD7363">
        <w:rPr>
          <w:sz w:val="28"/>
          <w:szCs w:val="28"/>
        </w:rPr>
        <w:t>Хэбба</w:t>
      </w:r>
      <w:proofErr w:type="spellEnd"/>
      <w:r w:rsidRPr="00FD7363">
        <w:rPr>
          <w:sz w:val="28"/>
          <w:szCs w:val="28"/>
        </w:rPr>
        <w:t>. Понятие выступа для линейного классификатора. Непрерывные функции потерь: кусочно-линейная (SVM), кусочно-линейная (</w:t>
      </w:r>
      <w:proofErr w:type="spellStart"/>
      <w:r w:rsidRPr="00FD7363">
        <w:rPr>
          <w:sz w:val="28"/>
          <w:szCs w:val="28"/>
        </w:rPr>
        <w:t>Hebb's</w:t>
      </w:r>
      <w:proofErr w:type="spellEnd"/>
      <w:r w:rsidRPr="00FD7363">
        <w:rPr>
          <w:sz w:val="28"/>
          <w:szCs w:val="28"/>
        </w:rPr>
        <w:t xml:space="preserve"> </w:t>
      </w:r>
      <w:proofErr w:type="spellStart"/>
      <w:r w:rsidRPr="00FD7363">
        <w:rPr>
          <w:sz w:val="28"/>
          <w:szCs w:val="28"/>
        </w:rPr>
        <w:t>rule</w:t>
      </w:r>
      <w:proofErr w:type="spellEnd"/>
      <w:r w:rsidRPr="00FD7363">
        <w:rPr>
          <w:sz w:val="28"/>
          <w:szCs w:val="28"/>
        </w:rPr>
        <w:t>), лог</w:t>
      </w:r>
      <w:r w:rsidR="001F580B">
        <w:rPr>
          <w:sz w:val="28"/>
          <w:szCs w:val="28"/>
        </w:rPr>
        <w:t xml:space="preserve">арифмическая, квадратичная, </w:t>
      </w:r>
      <w:proofErr w:type="spellStart"/>
      <w:r w:rsidR="001F580B">
        <w:rPr>
          <w:sz w:val="28"/>
          <w:szCs w:val="28"/>
        </w:rPr>
        <w:t>сиг</w:t>
      </w:r>
      <w:r w:rsidRPr="00FD7363">
        <w:rPr>
          <w:sz w:val="28"/>
          <w:szCs w:val="28"/>
        </w:rPr>
        <w:t>моидная</w:t>
      </w:r>
      <w:proofErr w:type="spellEnd"/>
      <w:r w:rsidRPr="00FD7363">
        <w:rPr>
          <w:sz w:val="28"/>
          <w:szCs w:val="28"/>
        </w:rPr>
        <w:t xml:space="preserve">, экспоненциальная, пороговая функция потерь. Проблема переобучения. </w:t>
      </w:r>
      <w:proofErr w:type="spellStart"/>
      <w:r w:rsidRPr="00FD7363">
        <w:rPr>
          <w:sz w:val="28"/>
          <w:szCs w:val="28"/>
        </w:rPr>
        <w:t>Валидационная</w:t>
      </w:r>
      <w:proofErr w:type="spellEnd"/>
      <w:r w:rsidRPr="00FD7363">
        <w:rPr>
          <w:sz w:val="28"/>
          <w:szCs w:val="28"/>
        </w:rPr>
        <w:t xml:space="preserve"> выборка. Разные штрафы за ошибки.</w:t>
      </w:r>
      <w:r w:rsidR="001F580B">
        <w:rPr>
          <w:sz w:val="28"/>
          <w:szCs w:val="28"/>
        </w:rPr>
        <w:t xml:space="preserve"> Критерий минимума среднего риска.</w:t>
      </w:r>
    </w:p>
    <w:p w:rsidR="00FD7363" w:rsidRPr="001F580B" w:rsidRDefault="00FD7363" w:rsidP="001F580B">
      <w:pPr>
        <w:spacing w:line="360" w:lineRule="auto"/>
        <w:ind w:firstLine="708"/>
        <w:jc w:val="center"/>
        <w:rPr>
          <w:b/>
          <w:sz w:val="28"/>
          <w:szCs w:val="28"/>
        </w:rPr>
      </w:pPr>
      <w:r w:rsidRPr="001F580B">
        <w:rPr>
          <w:b/>
          <w:sz w:val="28"/>
          <w:szCs w:val="28"/>
        </w:rPr>
        <w:t xml:space="preserve">Тема 9.  Модели классификации </w:t>
      </w:r>
      <w:proofErr w:type="spellStart"/>
      <w:r w:rsidRPr="001F580B">
        <w:rPr>
          <w:b/>
          <w:sz w:val="28"/>
          <w:szCs w:val="28"/>
        </w:rPr>
        <w:t>Pandas</w:t>
      </w:r>
      <w:proofErr w:type="spellEnd"/>
      <w:r w:rsidRPr="001F580B">
        <w:rPr>
          <w:b/>
          <w:sz w:val="28"/>
          <w:szCs w:val="28"/>
        </w:rPr>
        <w:t xml:space="preserve"> и </w:t>
      </w:r>
      <w:proofErr w:type="spellStart"/>
      <w:r w:rsidRPr="001F580B">
        <w:rPr>
          <w:b/>
          <w:sz w:val="28"/>
          <w:szCs w:val="28"/>
        </w:rPr>
        <w:t>Scikit-Learn</w:t>
      </w:r>
      <w:proofErr w:type="spellEnd"/>
      <w:r w:rsidRPr="001F580B">
        <w:rPr>
          <w:b/>
          <w:sz w:val="28"/>
          <w:szCs w:val="28"/>
        </w:rPr>
        <w:t>.</w:t>
      </w:r>
    </w:p>
    <w:p w:rsidR="00FD7363" w:rsidRPr="00FD7363" w:rsidRDefault="00FD7363" w:rsidP="001F580B">
      <w:pPr>
        <w:spacing w:line="360" w:lineRule="auto"/>
        <w:ind w:firstLine="708"/>
        <w:jc w:val="both"/>
        <w:rPr>
          <w:sz w:val="28"/>
          <w:szCs w:val="28"/>
        </w:rPr>
      </w:pPr>
      <w:r w:rsidRPr="00FD7363">
        <w:rPr>
          <w:sz w:val="28"/>
          <w:szCs w:val="28"/>
        </w:rPr>
        <w:t xml:space="preserve">Библиотека </w:t>
      </w:r>
      <w:proofErr w:type="spellStart"/>
      <w:r w:rsidRPr="00FD7363">
        <w:rPr>
          <w:sz w:val="28"/>
          <w:szCs w:val="28"/>
        </w:rPr>
        <w:t>Scikit-Learn</w:t>
      </w:r>
      <w:proofErr w:type="spellEnd"/>
      <w:r w:rsidRPr="00FD7363">
        <w:rPr>
          <w:sz w:val="28"/>
          <w:szCs w:val="28"/>
        </w:rPr>
        <w:t xml:space="preserve">. Линейные классификаторы. Метод опорных </w:t>
      </w:r>
      <w:proofErr w:type="gramStart"/>
      <w:r w:rsidRPr="00FD7363">
        <w:rPr>
          <w:sz w:val="28"/>
          <w:szCs w:val="28"/>
        </w:rPr>
        <w:t>век-торов</w:t>
      </w:r>
      <w:proofErr w:type="gramEnd"/>
      <w:r w:rsidRPr="00FD7363">
        <w:rPr>
          <w:sz w:val="28"/>
          <w:szCs w:val="28"/>
        </w:rPr>
        <w:t xml:space="preserve">. Оптимальная разделяющая гиперплоскость. Понятие зазора между классами. Случаи линейной разделимости и отсутствия линейной разделимости. </w:t>
      </w:r>
      <w:r w:rsidRPr="00FD7363">
        <w:rPr>
          <w:sz w:val="28"/>
          <w:szCs w:val="28"/>
        </w:rPr>
        <w:lastRenderedPageBreak/>
        <w:t xml:space="preserve">Классификаторы на базе деревьев решений. Энтропия. Глубина дерева. Алгоритм CART.  Бинарная классификация. </w:t>
      </w:r>
      <w:proofErr w:type="spellStart"/>
      <w:r w:rsidRPr="00FD7363">
        <w:rPr>
          <w:sz w:val="28"/>
          <w:szCs w:val="28"/>
        </w:rPr>
        <w:t>Мультиклассовая</w:t>
      </w:r>
      <w:proofErr w:type="spellEnd"/>
      <w:r w:rsidRPr="00FD7363">
        <w:rPr>
          <w:sz w:val="28"/>
          <w:szCs w:val="28"/>
        </w:rPr>
        <w:t xml:space="preserve"> классификация. </w:t>
      </w:r>
      <w:proofErr w:type="spellStart"/>
      <w:r w:rsidRPr="00FD7363">
        <w:rPr>
          <w:sz w:val="28"/>
          <w:szCs w:val="28"/>
        </w:rPr>
        <w:t>Мультиклассовая</w:t>
      </w:r>
      <w:proofErr w:type="spellEnd"/>
      <w:r w:rsidRPr="00FD7363">
        <w:rPr>
          <w:sz w:val="28"/>
          <w:szCs w:val="28"/>
        </w:rPr>
        <w:t xml:space="preserve"> логистическая регрессия. Многослойны</w:t>
      </w:r>
      <w:r w:rsidR="001F580B">
        <w:rPr>
          <w:sz w:val="28"/>
          <w:szCs w:val="28"/>
        </w:rPr>
        <w:t>й</w:t>
      </w:r>
      <w:r w:rsidRPr="00FD7363">
        <w:rPr>
          <w:sz w:val="28"/>
          <w:szCs w:val="28"/>
        </w:rPr>
        <w:t xml:space="preserve"> персептрон. </w:t>
      </w:r>
    </w:p>
    <w:p w:rsidR="00FD7363" w:rsidRPr="001F580B" w:rsidRDefault="00FD7363" w:rsidP="001F580B">
      <w:pPr>
        <w:spacing w:line="360" w:lineRule="auto"/>
        <w:ind w:firstLine="708"/>
        <w:jc w:val="center"/>
        <w:rPr>
          <w:b/>
          <w:sz w:val="28"/>
          <w:szCs w:val="28"/>
        </w:rPr>
      </w:pPr>
      <w:r w:rsidRPr="001F580B">
        <w:rPr>
          <w:b/>
          <w:sz w:val="28"/>
          <w:szCs w:val="28"/>
        </w:rPr>
        <w:t>Тема 10.  Композиции алгоритмов.</w:t>
      </w:r>
    </w:p>
    <w:p w:rsidR="00FD7363" w:rsidRPr="00FD7363" w:rsidRDefault="00FD7363" w:rsidP="001F580B">
      <w:pPr>
        <w:spacing w:line="360" w:lineRule="auto"/>
        <w:ind w:firstLine="708"/>
        <w:jc w:val="both"/>
        <w:rPr>
          <w:sz w:val="28"/>
          <w:szCs w:val="28"/>
        </w:rPr>
      </w:pPr>
      <w:r w:rsidRPr="00FD7363">
        <w:rPr>
          <w:sz w:val="28"/>
          <w:szCs w:val="28"/>
        </w:rPr>
        <w:t>Понятие композиции (ансамбля) алгоритмов. Теоретические предпосылки композиционных методов. Одиночные модели и ансамбли моделей. Простое голосование. Взвешенное голосование. Аппроксимация функции потерь: сиг-</w:t>
      </w:r>
      <w:proofErr w:type="spellStart"/>
      <w:r w:rsidRPr="00FD7363">
        <w:rPr>
          <w:sz w:val="28"/>
          <w:szCs w:val="28"/>
        </w:rPr>
        <w:t>моидная</w:t>
      </w:r>
      <w:proofErr w:type="spellEnd"/>
      <w:r w:rsidRPr="00FD7363">
        <w:rPr>
          <w:sz w:val="28"/>
          <w:szCs w:val="28"/>
        </w:rPr>
        <w:t>, логарифмическая, кусочно-линейн</w:t>
      </w:r>
      <w:r w:rsidR="001F580B">
        <w:rPr>
          <w:sz w:val="28"/>
          <w:szCs w:val="28"/>
        </w:rPr>
        <w:t>ая, экспоненциальная, квадратич</w:t>
      </w:r>
      <w:r w:rsidRPr="00FD7363">
        <w:rPr>
          <w:sz w:val="28"/>
          <w:szCs w:val="28"/>
        </w:rPr>
        <w:t xml:space="preserve">ная. Последовательные методы: </w:t>
      </w:r>
      <w:proofErr w:type="spellStart"/>
      <w:r w:rsidRPr="00FD7363">
        <w:rPr>
          <w:sz w:val="28"/>
          <w:szCs w:val="28"/>
        </w:rPr>
        <w:t>бустинг</w:t>
      </w:r>
      <w:proofErr w:type="spellEnd"/>
      <w:r w:rsidRPr="00FD7363">
        <w:rPr>
          <w:sz w:val="28"/>
          <w:szCs w:val="28"/>
        </w:rPr>
        <w:t xml:space="preserve"> - алгоритмы </w:t>
      </w:r>
      <w:proofErr w:type="spellStart"/>
      <w:r w:rsidRPr="00FD7363">
        <w:rPr>
          <w:sz w:val="28"/>
          <w:szCs w:val="28"/>
        </w:rPr>
        <w:t>AdaBoost</w:t>
      </w:r>
      <w:proofErr w:type="spellEnd"/>
      <w:r w:rsidRPr="00FD7363">
        <w:rPr>
          <w:sz w:val="28"/>
          <w:szCs w:val="28"/>
        </w:rPr>
        <w:t xml:space="preserve">, </w:t>
      </w:r>
      <w:proofErr w:type="spellStart"/>
      <w:r w:rsidRPr="00FD7363">
        <w:rPr>
          <w:sz w:val="28"/>
          <w:szCs w:val="28"/>
        </w:rPr>
        <w:t>AnyBoost</w:t>
      </w:r>
      <w:proofErr w:type="spellEnd"/>
      <w:r w:rsidRPr="00FD7363">
        <w:rPr>
          <w:sz w:val="28"/>
          <w:szCs w:val="28"/>
        </w:rPr>
        <w:t xml:space="preserve">, </w:t>
      </w:r>
      <w:proofErr w:type="gramStart"/>
      <w:r w:rsidRPr="00FD7363">
        <w:rPr>
          <w:sz w:val="28"/>
          <w:szCs w:val="28"/>
        </w:rPr>
        <w:t>ка-</w:t>
      </w:r>
      <w:proofErr w:type="spellStart"/>
      <w:r w:rsidRPr="00FD7363">
        <w:rPr>
          <w:sz w:val="28"/>
          <w:szCs w:val="28"/>
        </w:rPr>
        <w:t>тегориальный</w:t>
      </w:r>
      <w:proofErr w:type="spellEnd"/>
      <w:proofErr w:type="gramEnd"/>
      <w:r w:rsidRPr="00FD7363">
        <w:rPr>
          <w:sz w:val="28"/>
          <w:szCs w:val="28"/>
        </w:rPr>
        <w:t xml:space="preserve"> </w:t>
      </w:r>
      <w:proofErr w:type="spellStart"/>
      <w:r w:rsidRPr="00FD7363">
        <w:rPr>
          <w:sz w:val="28"/>
          <w:szCs w:val="28"/>
        </w:rPr>
        <w:t>бустинг</w:t>
      </w:r>
      <w:proofErr w:type="spellEnd"/>
      <w:r w:rsidRPr="00FD7363">
        <w:rPr>
          <w:sz w:val="28"/>
          <w:szCs w:val="28"/>
        </w:rPr>
        <w:t xml:space="preserve"> (</w:t>
      </w:r>
      <w:proofErr w:type="spellStart"/>
      <w:r w:rsidRPr="00FD7363">
        <w:rPr>
          <w:sz w:val="28"/>
          <w:szCs w:val="28"/>
        </w:rPr>
        <w:t>CatBoost</w:t>
      </w:r>
      <w:proofErr w:type="spellEnd"/>
      <w:r w:rsidRPr="00FD7363">
        <w:rPr>
          <w:sz w:val="28"/>
          <w:szCs w:val="28"/>
        </w:rPr>
        <w:t xml:space="preserve">), градиентный </w:t>
      </w:r>
      <w:proofErr w:type="spellStart"/>
      <w:r w:rsidRPr="00FD7363">
        <w:rPr>
          <w:sz w:val="28"/>
          <w:szCs w:val="28"/>
        </w:rPr>
        <w:t>бустинг</w:t>
      </w:r>
      <w:proofErr w:type="spellEnd"/>
      <w:r w:rsidRPr="00FD7363">
        <w:rPr>
          <w:sz w:val="28"/>
          <w:szCs w:val="28"/>
        </w:rPr>
        <w:t xml:space="preserve"> (модели </w:t>
      </w:r>
      <w:proofErr w:type="spellStart"/>
      <w:r w:rsidRPr="00FD7363">
        <w:rPr>
          <w:sz w:val="28"/>
          <w:szCs w:val="28"/>
        </w:rPr>
        <w:t>xgBoost</w:t>
      </w:r>
      <w:proofErr w:type="spellEnd"/>
      <w:r w:rsidRPr="00FD7363">
        <w:rPr>
          <w:sz w:val="28"/>
          <w:szCs w:val="28"/>
        </w:rPr>
        <w:t xml:space="preserve">, </w:t>
      </w:r>
      <w:proofErr w:type="spellStart"/>
      <w:r w:rsidRPr="00FD7363">
        <w:rPr>
          <w:sz w:val="28"/>
          <w:szCs w:val="28"/>
        </w:rPr>
        <w:t>LightGBM</w:t>
      </w:r>
      <w:proofErr w:type="spellEnd"/>
      <w:r w:rsidRPr="00FD7363">
        <w:rPr>
          <w:sz w:val="28"/>
          <w:szCs w:val="28"/>
        </w:rPr>
        <w:t xml:space="preserve">). Стохастические методы построения композиций (параллельные методы комитетов): </w:t>
      </w:r>
      <w:proofErr w:type="spellStart"/>
      <w:r w:rsidRPr="00FD7363">
        <w:rPr>
          <w:sz w:val="28"/>
          <w:szCs w:val="28"/>
        </w:rPr>
        <w:t>бутстреп</w:t>
      </w:r>
      <w:proofErr w:type="spellEnd"/>
      <w:r w:rsidRPr="00FD7363">
        <w:rPr>
          <w:sz w:val="28"/>
          <w:szCs w:val="28"/>
        </w:rPr>
        <w:t xml:space="preserve">, </w:t>
      </w:r>
      <w:proofErr w:type="spellStart"/>
      <w:r w:rsidRPr="00FD7363">
        <w:rPr>
          <w:sz w:val="28"/>
          <w:szCs w:val="28"/>
        </w:rPr>
        <w:t>бэггинг</w:t>
      </w:r>
      <w:proofErr w:type="spellEnd"/>
      <w:r w:rsidRPr="00FD7363">
        <w:rPr>
          <w:sz w:val="28"/>
          <w:szCs w:val="28"/>
        </w:rPr>
        <w:t>, метод случайных подпространств. Случайный лес (</w:t>
      </w:r>
      <w:proofErr w:type="spellStart"/>
      <w:r w:rsidRPr="00FD7363">
        <w:rPr>
          <w:sz w:val="28"/>
          <w:szCs w:val="28"/>
        </w:rPr>
        <w:t>Random</w:t>
      </w:r>
      <w:proofErr w:type="spellEnd"/>
      <w:r w:rsidRPr="00FD7363">
        <w:rPr>
          <w:sz w:val="28"/>
          <w:szCs w:val="28"/>
        </w:rPr>
        <w:t xml:space="preserve"> </w:t>
      </w:r>
      <w:proofErr w:type="spellStart"/>
      <w:r w:rsidRPr="00FD7363">
        <w:rPr>
          <w:sz w:val="28"/>
          <w:szCs w:val="28"/>
        </w:rPr>
        <w:t>Forest</w:t>
      </w:r>
      <w:proofErr w:type="spellEnd"/>
      <w:r w:rsidRPr="00FD7363">
        <w:rPr>
          <w:sz w:val="28"/>
          <w:szCs w:val="28"/>
        </w:rPr>
        <w:t xml:space="preserve">). Оптимизация моделей. </w:t>
      </w:r>
      <w:proofErr w:type="spellStart"/>
      <w:r w:rsidRPr="00FD7363">
        <w:rPr>
          <w:sz w:val="28"/>
          <w:szCs w:val="28"/>
        </w:rPr>
        <w:t>Прунинг</w:t>
      </w:r>
      <w:proofErr w:type="spellEnd"/>
      <w:r w:rsidRPr="00FD7363">
        <w:rPr>
          <w:sz w:val="28"/>
          <w:szCs w:val="28"/>
        </w:rPr>
        <w:t xml:space="preserve">. </w:t>
      </w:r>
    </w:p>
    <w:p w:rsidR="00FD7363" w:rsidRPr="001F580B" w:rsidRDefault="00FD7363" w:rsidP="001F580B">
      <w:pPr>
        <w:spacing w:line="360" w:lineRule="auto"/>
        <w:ind w:firstLine="708"/>
        <w:jc w:val="center"/>
        <w:rPr>
          <w:b/>
          <w:sz w:val="28"/>
          <w:szCs w:val="28"/>
        </w:rPr>
      </w:pPr>
      <w:r w:rsidRPr="001F580B">
        <w:rPr>
          <w:b/>
          <w:sz w:val="28"/>
          <w:szCs w:val="28"/>
        </w:rPr>
        <w:t>Тема 11.  Задача кластеризации.</w:t>
      </w:r>
    </w:p>
    <w:p w:rsidR="00FD7363" w:rsidRDefault="00FD7363" w:rsidP="001F580B">
      <w:pPr>
        <w:spacing w:line="360" w:lineRule="auto"/>
        <w:ind w:firstLine="708"/>
        <w:jc w:val="both"/>
        <w:rPr>
          <w:sz w:val="28"/>
          <w:szCs w:val="28"/>
        </w:rPr>
      </w:pPr>
      <w:r w:rsidRPr="00FD7363">
        <w:rPr>
          <w:sz w:val="28"/>
          <w:szCs w:val="28"/>
        </w:rPr>
        <w:t xml:space="preserve">Постановка задачи кластеризации. Примеры прикладных задач. Типы </w:t>
      </w:r>
      <w:proofErr w:type="spellStart"/>
      <w:proofErr w:type="gramStart"/>
      <w:r w:rsidRPr="00FD7363">
        <w:rPr>
          <w:sz w:val="28"/>
          <w:szCs w:val="28"/>
        </w:rPr>
        <w:t>кла-стерных</w:t>
      </w:r>
      <w:proofErr w:type="spellEnd"/>
      <w:proofErr w:type="gramEnd"/>
      <w:r w:rsidRPr="00FD7363">
        <w:rPr>
          <w:sz w:val="28"/>
          <w:szCs w:val="28"/>
        </w:rPr>
        <w:t xml:space="preserve"> структур. Оптимизационные постановки задач кластеризации и частичного обучения.  Алгоритмы кластеризации: распространение сходства (</w:t>
      </w:r>
      <w:proofErr w:type="spellStart"/>
      <w:r w:rsidRPr="00FD7363">
        <w:rPr>
          <w:sz w:val="28"/>
          <w:szCs w:val="28"/>
        </w:rPr>
        <w:t>Affinity</w:t>
      </w:r>
      <w:proofErr w:type="spellEnd"/>
      <w:r w:rsidRPr="00FD7363">
        <w:rPr>
          <w:sz w:val="28"/>
          <w:szCs w:val="28"/>
        </w:rPr>
        <w:t xml:space="preserve"> </w:t>
      </w:r>
      <w:proofErr w:type="spellStart"/>
      <w:r w:rsidRPr="00FD7363">
        <w:rPr>
          <w:sz w:val="28"/>
          <w:szCs w:val="28"/>
        </w:rPr>
        <w:t>Propagation</w:t>
      </w:r>
      <w:proofErr w:type="spellEnd"/>
      <w:r w:rsidRPr="00FD7363">
        <w:rPr>
          <w:sz w:val="28"/>
          <w:szCs w:val="28"/>
        </w:rPr>
        <w:t xml:space="preserve">), </w:t>
      </w:r>
      <w:proofErr w:type="spellStart"/>
      <w:r w:rsidRPr="00FD7363">
        <w:rPr>
          <w:sz w:val="28"/>
          <w:szCs w:val="28"/>
        </w:rPr>
        <w:t>агломеративная</w:t>
      </w:r>
      <w:proofErr w:type="spellEnd"/>
      <w:r w:rsidRPr="00FD7363">
        <w:rPr>
          <w:sz w:val="28"/>
          <w:szCs w:val="28"/>
        </w:rPr>
        <w:t xml:space="preserve"> (иерархическая) кластеризация (</w:t>
      </w:r>
      <w:proofErr w:type="spellStart"/>
      <w:r w:rsidRPr="00FD7363">
        <w:rPr>
          <w:sz w:val="28"/>
          <w:szCs w:val="28"/>
        </w:rPr>
        <w:t>Agglomerative</w:t>
      </w:r>
      <w:proofErr w:type="spellEnd"/>
      <w:r w:rsidRPr="00FD7363">
        <w:rPr>
          <w:sz w:val="28"/>
          <w:szCs w:val="28"/>
        </w:rPr>
        <w:t xml:space="preserve"> </w:t>
      </w:r>
      <w:proofErr w:type="spellStart"/>
      <w:r w:rsidRPr="00FD7363">
        <w:rPr>
          <w:sz w:val="28"/>
          <w:szCs w:val="28"/>
        </w:rPr>
        <w:t>Clustering</w:t>
      </w:r>
      <w:proofErr w:type="spellEnd"/>
      <w:r w:rsidRPr="00FD7363">
        <w:rPr>
          <w:sz w:val="28"/>
          <w:szCs w:val="28"/>
        </w:rPr>
        <w:t xml:space="preserve">), сбалансированное итеративное сокращение и кластеризация с помощью иерархий (BIRCH),  основанная на плотности пространственная кластеризация для приложений с шумами (DBSCAN),  </w:t>
      </w:r>
      <w:proofErr w:type="spellStart"/>
      <w:r w:rsidRPr="00FD7363">
        <w:rPr>
          <w:sz w:val="28"/>
          <w:szCs w:val="28"/>
        </w:rPr>
        <w:t>дивизивный</w:t>
      </w:r>
      <w:proofErr w:type="spellEnd"/>
      <w:r w:rsidRPr="00FD7363">
        <w:rPr>
          <w:sz w:val="28"/>
          <w:szCs w:val="28"/>
        </w:rPr>
        <w:t xml:space="preserve"> алгоритм K-средних (K-</w:t>
      </w:r>
      <w:proofErr w:type="spellStart"/>
      <w:r w:rsidRPr="00FD7363">
        <w:rPr>
          <w:sz w:val="28"/>
          <w:szCs w:val="28"/>
        </w:rPr>
        <w:t>means</w:t>
      </w:r>
      <w:proofErr w:type="spellEnd"/>
      <w:r w:rsidRPr="00FD7363">
        <w:rPr>
          <w:sz w:val="28"/>
          <w:szCs w:val="28"/>
        </w:rPr>
        <w:t>), мини-пакетный K-средних (</w:t>
      </w:r>
      <w:proofErr w:type="spellStart"/>
      <w:r w:rsidRPr="00FD7363">
        <w:rPr>
          <w:sz w:val="28"/>
          <w:szCs w:val="28"/>
        </w:rPr>
        <w:t>Mini-Batch</w:t>
      </w:r>
      <w:proofErr w:type="spellEnd"/>
      <w:r w:rsidRPr="00FD7363">
        <w:rPr>
          <w:sz w:val="28"/>
          <w:szCs w:val="28"/>
        </w:rPr>
        <w:t xml:space="preserve"> K-</w:t>
      </w:r>
      <w:proofErr w:type="spellStart"/>
      <w:r w:rsidRPr="00FD7363">
        <w:rPr>
          <w:sz w:val="28"/>
          <w:szCs w:val="28"/>
        </w:rPr>
        <w:t>Means</w:t>
      </w:r>
      <w:proofErr w:type="spellEnd"/>
      <w:r w:rsidRPr="00FD7363">
        <w:rPr>
          <w:sz w:val="28"/>
          <w:szCs w:val="28"/>
        </w:rPr>
        <w:t>), сдвиг среднего значения (</w:t>
      </w:r>
      <w:proofErr w:type="spellStart"/>
      <w:r w:rsidRPr="00FD7363">
        <w:rPr>
          <w:sz w:val="28"/>
          <w:szCs w:val="28"/>
        </w:rPr>
        <w:t>Mean</w:t>
      </w:r>
      <w:proofErr w:type="spellEnd"/>
      <w:r w:rsidRPr="00FD7363">
        <w:rPr>
          <w:sz w:val="28"/>
          <w:szCs w:val="28"/>
        </w:rPr>
        <w:t xml:space="preserve"> </w:t>
      </w:r>
      <w:proofErr w:type="spellStart"/>
      <w:r w:rsidRPr="00FD7363">
        <w:rPr>
          <w:sz w:val="28"/>
          <w:szCs w:val="28"/>
        </w:rPr>
        <w:t>Shift</w:t>
      </w:r>
      <w:proofErr w:type="spellEnd"/>
      <w:r w:rsidRPr="00FD7363">
        <w:rPr>
          <w:sz w:val="28"/>
          <w:szCs w:val="28"/>
        </w:rPr>
        <w:t xml:space="preserve">), упорядочение точек для обнаружения кластерной структуры (OPTICS),  </w:t>
      </w:r>
      <w:proofErr w:type="spellStart"/>
      <w:r w:rsidRPr="00FD7363">
        <w:rPr>
          <w:sz w:val="28"/>
          <w:szCs w:val="28"/>
        </w:rPr>
        <w:t>cпектральная</w:t>
      </w:r>
      <w:proofErr w:type="spellEnd"/>
      <w:r w:rsidRPr="00FD7363">
        <w:rPr>
          <w:sz w:val="28"/>
          <w:szCs w:val="28"/>
        </w:rPr>
        <w:t xml:space="preserve"> кластеризация (</w:t>
      </w:r>
      <w:proofErr w:type="spellStart"/>
      <w:r w:rsidRPr="00FD7363">
        <w:rPr>
          <w:sz w:val="28"/>
          <w:szCs w:val="28"/>
        </w:rPr>
        <w:t>Spectral</w:t>
      </w:r>
      <w:proofErr w:type="spellEnd"/>
      <w:r w:rsidRPr="00FD7363">
        <w:rPr>
          <w:sz w:val="28"/>
          <w:szCs w:val="28"/>
        </w:rPr>
        <w:t xml:space="preserve"> </w:t>
      </w:r>
      <w:proofErr w:type="spellStart"/>
      <w:r w:rsidRPr="00FD7363">
        <w:rPr>
          <w:sz w:val="28"/>
          <w:szCs w:val="28"/>
        </w:rPr>
        <w:t>Clustering</w:t>
      </w:r>
      <w:proofErr w:type="spellEnd"/>
      <w:r w:rsidRPr="00FD7363">
        <w:rPr>
          <w:sz w:val="28"/>
          <w:szCs w:val="28"/>
        </w:rPr>
        <w:t>), модель гауссовой смеси (</w:t>
      </w:r>
      <w:proofErr w:type="spellStart"/>
      <w:r w:rsidRPr="00FD7363">
        <w:rPr>
          <w:sz w:val="28"/>
          <w:szCs w:val="28"/>
        </w:rPr>
        <w:t>Mixture</w:t>
      </w:r>
      <w:proofErr w:type="spellEnd"/>
      <w:r w:rsidRPr="00FD7363">
        <w:rPr>
          <w:sz w:val="28"/>
          <w:szCs w:val="28"/>
        </w:rPr>
        <w:t xml:space="preserve"> </w:t>
      </w:r>
      <w:proofErr w:type="spellStart"/>
      <w:r w:rsidRPr="00FD7363">
        <w:rPr>
          <w:sz w:val="28"/>
          <w:szCs w:val="28"/>
        </w:rPr>
        <w:t>of</w:t>
      </w:r>
      <w:proofErr w:type="spellEnd"/>
      <w:r w:rsidRPr="00FD7363">
        <w:rPr>
          <w:sz w:val="28"/>
          <w:szCs w:val="28"/>
        </w:rPr>
        <w:t xml:space="preserve"> </w:t>
      </w:r>
      <w:proofErr w:type="spellStart"/>
      <w:r w:rsidRPr="00FD7363">
        <w:rPr>
          <w:sz w:val="28"/>
          <w:szCs w:val="28"/>
        </w:rPr>
        <w:t>Gaussians</w:t>
      </w:r>
      <w:proofErr w:type="spellEnd"/>
      <w:r w:rsidRPr="00FD7363">
        <w:rPr>
          <w:sz w:val="28"/>
          <w:szCs w:val="28"/>
        </w:rPr>
        <w:t xml:space="preserve">). ЕМ-алгоритм. Построение </w:t>
      </w:r>
      <w:proofErr w:type="spellStart"/>
      <w:r w:rsidRPr="00FD7363">
        <w:rPr>
          <w:sz w:val="28"/>
          <w:szCs w:val="28"/>
        </w:rPr>
        <w:t>дендрограммы</w:t>
      </w:r>
      <w:proofErr w:type="spellEnd"/>
      <w:r w:rsidRPr="00FD7363">
        <w:rPr>
          <w:sz w:val="28"/>
          <w:szCs w:val="28"/>
        </w:rPr>
        <w:t xml:space="preserve">. Оценка числа кластеров: метод локтя, коэффициент силуэта, критерий </w:t>
      </w:r>
      <w:proofErr w:type="spellStart"/>
      <w:r w:rsidRPr="00FD7363">
        <w:rPr>
          <w:sz w:val="28"/>
          <w:szCs w:val="28"/>
        </w:rPr>
        <w:t>Акаике</w:t>
      </w:r>
      <w:proofErr w:type="spellEnd"/>
      <w:r w:rsidRPr="00FD7363">
        <w:rPr>
          <w:sz w:val="28"/>
          <w:szCs w:val="28"/>
        </w:rPr>
        <w:t xml:space="preserve"> (AIC), Байесовский информационный критерий (BIC). Оценка качества кластер</w:t>
      </w:r>
      <w:r w:rsidR="001F580B">
        <w:rPr>
          <w:sz w:val="28"/>
          <w:szCs w:val="28"/>
        </w:rPr>
        <w:t>изации: индексы ARI и AMI, гомо</w:t>
      </w:r>
      <w:r w:rsidRPr="00FD7363">
        <w:rPr>
          <w:sz w:val="28"/>
          <w:szCs w:val="28"/>
        </w:rPr>
        <w:t>генность, полнота, V-мера.</w:t>
      </w:r>
    </w:p>
    <w:p w:rsidR="00A1740A" w:rsidRDefault="00A1740A" w:rsidP="001F580B">
      <w:pPr>
        <w:spacing w:line="360" w:lineRule="auto"/>
        <w:ind w:firstLine="708"/>
        <w:jc w:val="both"/>
        <w:rPr>
          <w:sz w:val="28"/>
          <w:szCs w:val="28"/>
        </w:rPr>
      </w:pPr>
    </w:p>
    <w:p w:rsidR="00A1740A" w:rsidRPr="00FD7363" w:rsidRDefault="00A1740A" w:rsidP="001F580B">
      <w:pPr>
        <w:spacing w:line="360" w:lineRule="auto"/>
        <w:ind w:firstLine="708"/>
        <w:jc w:val="both"/>
        <w:rPr>
          <w:sz w:val="28"/>
          <w:szCs w:val="28"/>
        </w:rPr>
      </w:pPr>
    </w:p>
    <w:p w:rsidR="00FD7363" w:rsidRPr="001F580B" w:rsidRDefault="00FD7363" w:rsidP="001F580B">
      <w:pPr>
        <w:spacing w:line="360" w:lineRule="auto"/>
        <w:ind w:firstLine="708"/>
        <w:jc w:val="center"/>
        <w:rPr>
          <w:b/>
          <w:sz w:val="28"/>
          <w:szCs w:val="28"/>
        </w:rPr>
      </w:pPr>
      <w:r w:rsidRPr="001F580B">
        <w:rPr>
          <w:b/>
          <w:sz w:val="28"/>
          <w:szCs w:val="28"/>
        </w:rPr>
        <w:lastRenderedPageBreak/>
        <w:t>Тема 12. Прогнозирование временных рядов.</w:t>
      </w:r>
    </w:p>
    <w:p w:rsidR="00FD7363" w:rsidRPr="00FD7363" w:rsidRDefault="00FD7363" w:rsidP="00FD7363">
      <w:pPr>
        <w:spacing w:line="360" w:lineRule="auto"/>
        <w:ind w:firstLine="708"/>
        <w:jc w:val="both"/>
        <w:rPr>
          <w:sz w:val="28"/>
          <w:szCs w:val="28"/>
        </w:rPr>
      </w:pPr>
      <w:r w:rsidRPr="00FD7363">
        <w:rPr>
          <w:sz w:val="28"/>
          <w:szCs w:val="28"/>
        </w:rPr>
        <w:t xml:space="preserve">Понятие временного ряда. Тренд и сезонность. Авторегрессия (AR). </w:t>
      </w:r>
      <w:proofErr w:type="gramStart"/>
      <w:r w:rsidRPr="00FD7363">
        <w:rPr>
          <w:sz w:val="28"/>
          <w:szCs w:val="28"/>
        </w:rPr>
        <w:t>Сколь-</w:t>
      </w:r>
      <w:proofErr w:type="spellStart"/>
      <w:r w:rsidRPr="00FD7363">
        <w:rPr>
          <w:sz w:val="28"/>
          <w:szCs w:val="28"/>
        </w:rPr>
        <w:t>зящее</w:t>
      </w:r>
      <w:proofErr w:type="spellEnd"/>
      <w:proofErr w:type="gramEnd"/>
      <w:r w:rsidRPr="00FD7363">
        <w:rPr>
          <w:sz w:val="28"/>
          <w:szCs w:val="28"/>
        </w:rPr>
        <w:t xml:space="preserve"> среднее (MA). </w:t>
      </w:r>
      <w:proofErr w:type="spellStart"/>
      <w:r w:rsidRPr="00FD7363">
        <w:rPr>
          <w:sz w:val="28"/>
          <w:szCs w:val="28"/>
        </w:rPr>
        <w:t>Авторегрессионное</w:t>
      </w:r>
      <w:proofErr w:type="spellEnd"/>
      <w:r w:rsidRPr="00FD7363">
        <w:rPr>
          <w:sz w:val="28"/>
          <w:szCs w:val="28"/>
        </w:rPr>
        <w:t xml:space="preserve"> скользящее среднее (ARMA). Авто-регрессионное интегрированное скользящее среднее (ARIMA). Сезонная </w:t>
      </w:r>
      <w:proofErr w:type="gramStart"/>
      <w:r w:rsidRPr="00FD7363">
        <w:rPr>
          <w:sz w:val="28"/>
          <w:szCs w:val="28"/>
        </w:rPr>
        <w:t>авто-регрессия</w:t>
      </w:r>
      <w:proofErr w:type="gramEnd"/>
      <w:r w:rsidRPr="00FD7363">
        <w:rPr>
          <w:sz w:val="28"/>
          <w:szCs w:val="28"/>
        </w:rPr>
        <w:t xml:space="preserve"> с интегрированным скользящим средним (SARIMA). Сезонное </w:t>
      </w:r>
      <w:proofErr w:type="spellStart"/>
      <w:r w:rsidRPr="00FD7363">
        <w:rPr>
          <w:sz w:val="28"/>
          <w:szCs w:val="28"/>
        </w:rPr>
        <w:t>ав-торегрессионное</w:t>
      </w:r>
      <w:proofErr w:type="spellEnd"/>
      <w:r w:rsidRPr="00FD7363">
        <w:rPr>
          <w:sz w:val="28"/>
          <w:szCs w:val="28"/>
        </w:rPr>
        <w:t xml:space="preserve"> интегрированное скользящ</w:t>
      </w:r>
      <w:r w:rsidR="001F580B">
        <w:rPr>
          <w:sz w:val="28"/>
          <w:szCs w:val="28"/>
        </w:rPr>
        <w:t>ее среднее с экзогенными регрес</w:t>
      </w:r>
      <w:r w:rsidRPr="00FD7363">
        <w:rPr>
          <w:sz w:val="28"/>
          <w:szCs w:val="28"/>
        </w:rPr>
        <w:t>сорами (SARIMAX). Векторная авторегрессия (VAR). Векторная авторегрессия скользящего среднего (VARMA). Сколь</w:t>
      </w:r>
      <w:r w:rsidR="001F580B">
        <w:rPr>
          <w:sz w:val="28"/>
          <w:szCs w:val="28"/>
        </w:rPr>
        <w:t>зящее среднее векторной авторег</w:t>
      </w:r>
      <w:r w:rsidRPr="00FD7363">
        <w:rPr>
          <w:sz w:val="28"/>
          <w:szCs w:val="28"/>
        </w:rPr>
        <w:t xml:space="preserve">рессии с экзогенными регрессорами (VARMAX). Простое экспоненциальное сглаживание (SES). Экспоненциальное сглаживание </w:t>
      </w:r>
      <w:proofErr w:type="spellStart"/>
      <w:r w:rsidRPr="00FD7363">
        <w:rPr>
          <w:sz w:val="28"/>
          <w:szCs w:val="28"/>
        </w:rPr>
        <w:t>Хольта-Винтерса</w:t>
      </w:r>
      <w:proofErr w:type="spellEnd"/>
      <w:r w:rsidRPr="00FD7363">
        <w:rPr>
          <w:sz w:val="28"/>
          <w:szCs w:val="28"/>
        </w:rPr>
        <w:t xml:space="preserve"> (HWES). Подбор параметров моделей. Прогнозирование и оценка качества.</w:t>
      </w:r>
    </w:p>
    <w:p w:rsidR="007C4FA2" w:rsidRPr="00C90422" w:rsidRDefault="007C4FA2" w:rsidP="001F580B">
      <w:pPr>
        <w:spacing w:line="360" w:lineRule="auto"/>
        <w:jc w:val="both"/>
        <w:rPr>
          <w:sz w:val="28"/>
          <w:szCs w:val="28"/>
        </w:rPr>
      </w:pPr>
    </w:p>
    <w:p w:rsidR="00146364" w:rsidRDefault="004145E5" w:rsidP="0049665D">
      <w:pPr>
        <w:pStyle w:val="1"/>
        <w:spacing w:before="0" w:beforeAutospacing="0" w:after="0" w:afterAutospacing="0"/>
        <w:jc w:val="left"/>
      </w:pPr>
      <w:bookmarkStart w:id="11" w:name="_Toc73917214"/>
      <w:r w:rsidRPr="00BA337D">
        <w:t xml:space="preserve">5.2. </w:t>
      </w:r>
      <w:proofErr w:type="spellStart"/>
      <w:r w:rsidRPr="00BA337D">
        <w:t>Учебно</w:t>
      </w:r>
      <w:proofErr w:type="spellEnd"/>
      <w:r w:rsidRPr="00BA337D">
        <w:t>–тематический план</w:t>
      </w:r>
      <w:bookmarkEnd w:id="11"/>
    </w:p>
    <w:p w:rsidR="00C15793" w:rsidRPr="00C47500" w:rsidRDefault="00C47500" w:rsidP="003621BA">
      <w:pPr>
        <w:spacing w:line="276" w:lineRule="auto"/>
        <w:jc w:val="right"/>
        <w:rPr>
          <w:bCs/>
          <w:color w:val="00000A"/>
          <w:sz w:val="24"/>
          <w:szCs w:val="24"/>
          <w:lang w:val="en-US"/>
        </w:rPr>
      </w:pPr>
      <w:r>
        <w:rPr>
          <w:bCs/>
          <w:color w:val="00000A"/>
          <w:sz w:val="24"/>
          <w:szCs w:val="24"/>
        </w:rPr>
        <w:t xml:space="preserve">Таблица </w:t>
      </w:r>
      <w:r>
        <w:rPr>
          <w:bCs/>
          <w:color w:val="00000A"/>
          <w:sz w:val="24"/>
          <w:szCs w:val="24"/>
          <w:lang w:val="en-US"/>
        </w:rPr>
        <w:t>3</w:t>
      </w:r>
    </w:p>
    <w:tbl>
      <w:tblPr>
        <w:tblW w:w="508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377"/>
        <w:gridCol w:w="1041"/>
        <w:gridCol w:w="824"/>
        <w:gridCol w:w="813"/>
        <w:gridCol w:w="1384"/>
        <w:gridCol w:w="1276"/>
        <w:gridCol w:w="2149"/>
      </w:tblGrid>
      <w:tr w:rsidR="00A322AA" w:rsidRPr="00985A95" w:rsidTr="00A322AA">
        <w:tc>
          <w:tcPr>
            <w:tcW w:w="245" w:type="pct"/>
            <w:vMerge w:val="restart"/>
            <w:tcBorders>
              <w:top w:val="single" w:sz="4" w:space="0" w:color="auto"/>
              <w:left w:val="single" w:sz="4" w:space="0" w:color="auto"/>
              <w:bottom w:val="single" w:sz="4" w:space="0" w:color="auto"/>
              <w:right w:val="single" w:sz="4" w:space="0" w:color="auto"/>
            </w:tcBorders>
            <w:vAlign w:val="center"/>
            <w:hideMark/>
          </w:tcPr>
          <w:p w:rsidR="00A322AA" w:rsidRPr="00AD6D1D" w:rsidRDefault="00A322AA" w:rsidP="00835BFB">
            <w:pPr>
              <w:widowControl/>
              <w:suppressAutoHyphens/>
              <w:autoSpaceDE/>
              <w:autoSpaceDN/>
              <w:adjustRightInd/>
              <w:ind w:right="321"/>
              <w:rPr>
                <w:rFonts w:eastAsia="Calibri" w:cs="Calibri"/>
                <w:b/>
                <w:color w:val="000000"/>
                <w:sz w:val="24"/>
                <w:szCs w:val="24"/>
              </w:rPr>
            </w:pPr>
            <w:r w:rsidRPr="00AD6D1D">
              <w:rPr>
                <w:rFonts w:eastAsia="Calibri" w:cs="Calibri"/>
                <w:b/>
                <w:color w:val="000000"/>
                <w:sz w:val="24"/>
                <w:szCs w:val="24"/>
              </w:rPr>
              <w:t>№</w:t>
            </w:r>
          </w:p>
          <w:p w:rsidR="00A322AA" w:rsidRPr="00985A95" w:rsidRDefault="00A322AA" w:rsidP="00835BFB">
            <w:pPr>
              <w:widowControl/>
              <w:suppressAutoHyphens/>
              <w:autoSpaceDE/>
              <w:autoSpaceDN/>
              <w:adjustRightInd/>
              <w:ind w:right="36"/>
              <w:rPr>
                <w:rFonts w:eastAsia="Calibri" w:cs="Calibri"/>
                <w:color w:val="000000"/>
                <w:sz w:val="24"/>
                <w:szCs w:val="24"/>
              </w:rPr>
            </w:pPr>
            <w:r w:rsidRPr="00AD6D1D">
              <w:rPr>
                <w:rFonts w:eastAsia="Calibri" w:cs="Calibri"/>
                <w:b/>
                <w:color w:val="000000"/>
                <w:sz w:val="24"/>
                <w:szCs w:val="24"/>
              </w:rPr>
              <w:t>п/п</w:t>
            </w:r>
          </w:p>
        </w:tc>
        <w:tc>
          <w:tcPr>
            <w:tcW w:w="1146" w:type="pct"/>
            <w:vMerge w:val="restart"/>
            <w:tcBorders>
              <w:top w:val="single" w:sz="4" w:space="0" w:color="auto"/>
              <w:left w:val="single" w:sz="4" w:space="0" w:color="auto"/>
              <w:bottom w:val="single" w:sz="4" w:space="0" w:color="auto"/>
              <w:right w:val="single" w:sz="4" w:space="0" w:color="auto"/>
            </w:tcBorders>
            <w:vAlign w:val="center"/>
          </w:tcPr>
          <w:p w:rsidR="00A322AA" w:rsidRPr="00985A95" w:rsidRDefault="00A322AA" w:rsidP="00985A95">
            <w:pPr>
              <w:widowControl/>
              <w:suppressAutoHyphens/>
              <w:autoSpaceDE/>
              <w:autoSpaceDN/>
              <w:adjustRightInd/>
              <w:rPr>
                <w:rFonts w:eastAsia="Calibri" w:cs="Calibri"/>
                <w:color w:val="000000"/>
                <w:sz w:val="24"/>
                <w:szCs w:val="24"/>
              </w:rPr>
            </w:pPr>
          </w:p>
          <w:p w:rsidR="00A322AA" w:rsidRPr="00985A95" w:rsidRDefault="00A322AA"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73" w:type="pct"/>
            <w:gridSpan w:val="5"/>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hideMark/>
          </w:tcPr>
          <w:p w:rsidR="00A322AA" w:rsidRPr="00985A95" w:rsidRDefault="00A322AA" w:rsidP="00A322AA">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A322AA" w:rsidRPr="00985A95" w:rsidTr="00A322AA">
        <w:tc>
          <w:tcPr>
            <w:tcW w:w="245"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835BFB">
            <w:pPr>
              <w:widowControl/>
              <w:autoSpaceDE/>
              <w:autoSpaceDN/>
              <w:adjustRightInd/>
              <w:ind w:right="321"/>
              <w:rPr>
                <w:rFonts w:eastAsia="Calibri" w:cs="Calibri"/>
                <w:color w:val="000000"/>
                <w:sz w:val="24"/>
                <w:szCs w:val="24"/>
              </w:rPr>
            </w:pPr>
          </w:p>
        </w:tc>
        <w:tc>
          <w:tcPr>
            <w:tcW w:w="1146"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b/>
                <w:color w:val="000000"/>
                <w:sz w:val="24"/>
                <w:szCs w:val="24"/>
              </w:rPr>
            </w:pP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rsidR="00A322AA" w:rsidRPr="00730ED0" w:rsidRDefault="00A322AA"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56" w:type="pct"/>
            <w:gridSpan w:val="3"/>
            <w:tcBorders>
              <w:top w:val="single" w:sz="4" w:space="0" w:color="auto"/>
              <w:left w:val="single" w:sz="4" w:space="0" w:color="auto"/>
              <w:bottom w:val="single" w:sz="4" w:space="0" w:color="auto"/>
              <w:right w:val="single" w:sz="4" w:space="0" w:color="auto"/>
            </w:tcBorders>
            <w:vAlign w:val="center"/>
            <w:hideMark/>
          </w:tcPr>
          <w:p w:rsidR="00A322AA" w:rsidRDefault="00A322AA"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rsidR="00A322AA" w:rsidRPr="00985A95" w:rsidRDefault="00A322AA"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r w:rsidR="00F302D6">
              <w:rPr>
                <w:rFonts w:eastAsia="Calibri" w:cs="Calibri"/>
                <w:b/>
                <w:color w:val="000000"/>
                <w:sz w:val="24"/>
                <w:szCs w:val="24"/>
              </w:rPr>
              <w:t>*</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rsidR="00A322AA" w:rsidRPr="00A322AA" w:rsidRDefault="00A322AA" w:rsidP="00A322AA">
            <w:pPr>
              <w:widowControl/>
              <w:suppressAutoHyphens/>
              <w:autoSpaceDE/>
              <w:autoSpaceDN/>
              <w:adjustRightInd/>
              <w:jc w:val="center"/>
              <w:rPr>
                <w:rFonts w:eastAsia="Calibri" w:cs="Calibri"/>
                <w:b/>
                <w:color w:val="000000"/>
                <w:sz w:val="24"/>
                <w:szCs w:val="24"/>
              </w:rPr>
            </w:pPr>
            <w:r w:rsidRPr="00A322AA">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b/>
                <w:color w:val="000000"/>
                <w:sz w:val="24"/>
                <w:szCs w:val="24"/>
              </w:rPr>
            </w:pPr>
          </w:p>
        </w:tc>
      </w:tr>
      <w:tr w:rsidR="00A322AA" w:rsidRPr="00985A95" w:rsidTr="00A322AA">
        <w:trPr>
          <w:trHeight w:val="463"/>
        </w:trPr>
        <w:tc>
          <w:tcPr>
            <w:tcW w:w="245"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835BFB">
            <w:pPr>
              <w:widowControl/>
              <w:autoSpaceDE/>
              <w:autoSpaceDN/>
              <w:adjustRightInd/>
              <w:ind w:right="321"/>
              <w:rPr>
                <w:rFonts w:eastAsia="Calibri" w:cs="Calibri"/>
                <w:color w:val="000000"/>
                <w:sz w:val="24"/>
                <w:szCs w:val="24"/>
              </w:rPr>
            </w:pPr>
          </w:p>
        </w:tc>
        <w:tc>
          <w:tcPr>
            <w:tcW w:w="1146"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b/>
                <w:color w:val="000000"/>
                <w:sz w:val="24"/>
                <w:szCs w:val="24"/>
              </w:rPr>
            </w:pPr>
          </w:p>
        </w:tc>
        <w:tc>
          <w:tcPr>
            <w:tcW w:w="502"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color w:val="000000"/>
                <w:sz w:val="24"/>
                <w:szCs w:val="24"/>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A322AA" w:rsidRPr="00730ED0" w:rsidRDefault="00A322AA"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rsidR="00A322AA" w:rsidRPr="00730ED0" w:rsidRDefault="00A322AA"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A322AA" w:rsidRPr="00730ED0" w:rsidRDefault="00A322AA"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rsidR="00A322AA" w:rsidRPr="00730ED0" w:rsidRDefault="00A322AA"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67" w:type="pct"/>
            <w:tcBorders>
              <w:top w:val="single" w:sz="4" w:space="0" w:color="auto"/>
              <w:left w:val="single" w:sz="4" w:space="0" w:color="auto"/>
              <w:bottom w:val="single" w:sz="4" w:space="0" w:color="auto"/>
              <w:right w:val="single" w:sz="4" w:space="0" w:color="auto"/>
            </w:tcBorders>
            <w:vAlign w:val="center"/>
            <w:hideMark/>
          </w:tcPr>
          <w:p w:rsidR="00A322AA" w:rsidRPr="00730ED0" w:rsidRDefault="00A322AA"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15"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b/>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Введение в машинное обучение.</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widowControl/>
              <w:autoSpaceDE/>
              <w:autoSpaceDN/>
              <w:adjustRightInd/>
              <w:jc w:val="center"/>
              <w:rPr>
                <w:color w:val="000000"/>
                <w:sz w:val="24"/>
                <w:szCs w:val="24"/>
              </w:rPr>
            </w:pPr>
            <w:r w:rsidRPr="00A1740A">
              <w:rPr>
                <w:color w:val="000000"/>
                <w:sz w:val="24"/>
                <w:szCs w:val="24"/>
              </w:rPr>
              <w:t>10 </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Pr>
                <w:rFonts w:eastAsia="Calibri"/>
                <w:color w:val="000000"/>
                <w:sz w:val="24"/>
                <w:szCs w:val="24"/>
              </w:rPr>
              <w:t>-</w:t>
            </w:r>
            <w:r w:rsidRPr="00A322AA">
              <w:rPr>
                <w:rFonts w:eastAsia="Calibri"/>
                <w:color w:val="000000"/>
                <w:sz w:val="24"/>
                <w:szCs w:val="24"/>
              </w:rPr>
              <w:t> </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 </w:t>
            </w:r>
            <w:r>
              <w:rPr>
                <w:rFonts w:eastAsia="Calibri"/>
                <w:color w:val="000000"/>
                <w:sz w:val="24"/>
                <w:szCs w:val="24"/>
              </w:rPr>
              <w:t>-</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 </w:t>
            </w:r>
            <w:r>
              <w:rPr>
                <w:rFonts w:eastAsia="Calibri"/>
                <w:color w:val="000000"/>
                <w:sz w:val="24"/>
                <w:szCs w:val="24"/>
              </w:rPr>
              <w:t>-</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10</w:t>
            </w:r>
          </w:p>
        </w:tc>
        <w:tc>
          <w:tcPr>
            <w:tcW w:w="1036" w:type="pct"/>
            <w:vMerge w:val="restart"/>
            <w:tcBorders>
              <w:top w:val="single" w:sz="4" w:space="0" w:color="auto"/>
              <w:left w:val="single" w:sz="4" w:space="0" w:color="auto"/>
              <w:right w:val="single" w:sz="4" w:space="0" w:color="auto"/>
            </w:tcBorders>
            <w:vAlign w:val="center"/>
            <w:hideMark/>
          </w:tcPr>
          <w:p w:rsidR="00A1740A" w:rsidRPr="00985A95" w:rsidRDefault="00A1740A" w:rsidP="00A1740A">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w:t>
            </w:r>
            <w:r>
              <w:rPr>
                <w:rFonts w:eastAsia="Calibri" w:cs="Calibri"/>
                <w:color w:val="000000"/>
                <w:sz w:val="24"/>
                <w:szCs w:val="24"/>
              </w:rPr>
              <w:t>ая работа</w:t>
            </w:r>
            <w:r w:rsidRPr="00985A95">
              <w:rPr>
                <w:rFonts w:eastAsia="Calibri" w:cs="Calibri"/>
                <w:color w:val="000000"/>
                <w:sz w:val="24"/>
                <w:szCs w:val="24"/>
              </w:rPr>
              <w:t xml:space="preserve">. Участие в решении </w:t>
            </w:r>
            <w:r>
              <w:rPr>
                <w:rFonts w:eastAsia="Calibri" w:cs="Calibri"/>
                <w:color w:val="000000"/>
                <w:sz w:val="24"/>
                <w:szCs w:val="24"/>
              </w:rPr>
              <w:t>практических заданий</w:t>
            </w:r>
            <w:r w:rsidRPr="00985A95">
              <w:rPr>
                <w:rFonts w:eastAsia="Calibri" w:cs="Calibri"/>
                <w:color w:val="000000"/>
                <w:sz w:val="24"/>
                <w:szCs w:val="24"/>
              </w:rPr>
              <w:t xml:space="preserve"> на </w:t>
            </w:r>
            <w:r>
              <w:rPr>
                <w:rFonts w:eastAsia="Calibri" w:cs="Calibri"/>
                <w:color w:val="000000"/>
                <w:sz w:val="24"/>
                <w:szCs w:val="24"/>
              </w:rPr>
              <w:t xml:space="preserve">семинарских </w:t>
            </w:r>
            <w:r w:rsidRPr="00985A95">
              <w:rPr>
                <w:rFonts w:eastAsia="Calibri" w:cs="Calibri"/>
                <w:color w:val="000000"/>
                <w:sz w:val="24"/>
                <w:szCs w:val="24"/>
              </w:rPr>
              <w:t xml:space="preserve">занятиях. Обсуждение решенных </w:t>
            </w:r>
            <w:r>
              <w:rPr>
                <w:rFonts w:eastAsia="Calibri" w:cs="Calibri"/>
                <w:color w:val="000000"/>
                <w:sz w:val="24"/>
                <w:szCs w:val="24"/>
              </w:rPr>
              <w:t>заданий</w:t>
            </w:r>
            <w:r w:rsidRPr="00985A95">
              <w:rPr>
                <w:rFonts w:eastAsia="Calibri" w:cs="Calibri"/>
                <w:color w:val="000000"/>
                <w:sz w:val="24"/>
                <w:szCs w:val="24"/>
              </w:rPr>
              <w:t xml:space="preserve">. </w:t>
            </w:r>
          </w:p>
          <w:p w:rsidR="00A1740A" w:rsidRDefault="00A1740A" w:rsidP="00A1740A">
            <w:pPr>
              <w:widowControl/>
              <w:suppressAutoHyphens/>
              <w:autoSpaceDE/>
              <w:autoSpaceDN/>
              <w:adjustRightInd/>
              <w:rPr>
                <w:rFonts w:eastAsia="Calibri" w:cs="Calibri"/>
                <w:color w:val="000000"/>
                <w:sz w:val="24"/>
                <w:szCs w:val="24"/>
              </w:rPr>
            </w:pPr>
          </w:p>
          <w:p w:rsidR="00A1740A" w:rsidRDefault="00A1740A" w:rsidP="00A1740A">
            <w:pPr>
              <w:widowControl/>
              <w:suppressAutoHyphens/>
              <w:autoSpaceDE/>
              <w:autoSpaceDN/>
              <w:adjustRightInd/>
              <w:rPr>
                <w:rFonts w:eastAsia="Calibri" w:cs="Calibri"/>
                <w:color w:val="000000"/>
                <w:sz w:val="24"/>
                <w:szCs w:val="24"/>
              </w:rPr>
            </w:pPr>
          </w:p>
          <w:p w:rsidR="00A1740A" w:rsidRPr="00985A95" w:rsidRDefault="00A1740A" w:rsidP="00A1740A">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w:t>
            </w:r>
            <w:r>
              <w:rPr>
                <w:rFonts w:eastAsia="Calibri" w:cs="Calibri"/>
                <w:color w:val="000000"/>
                <w:sz w:val="24"/>
                <w:szCs w:val="24"/>
              </w:rPr>
              <w:t>практических заданий</w:t>
            </w:r>
            <w:r w:rsidRPr="00985A95">
              <w:rPr>
                <w:rFonts w:eastAsia="Calibri" w:cs="Calibri"/>
                <w:color w:val="000000"/>
                <w:sz w:val="24"/>
                <w:szCs w:val="24"/>
              </w:rPr>
              <w:t xml:space="preserve"> на </w:t>
            </w:r>
            <w:r>
              <w:rPr>
                <w:rFonts w:eastAsia="Calibri" w:cs="Calibri"/>
                <w:color w:val="000000"/>
                <w:sz w:val="24"/>
                <w:szCs w:val="24"/>
              </w:rPr>
              <w:t xml:space="preserve">семинарских </w:t>
            </w:r>
            <w:r w:rsidRPr="00985A95">
              <w:rPr>
                <w:rFonts w:eastAsia="Calibri" w:cs="Calibri"/>
                <w:color w:val="000000"/>
                <w:sz w:val="24"/>
                <w:szCs w:val="24"/>
              </w:rPr>
              <w:t xml:space="preserve">занятиях. Обсуждение решенных </w:t>
            </w:r>
            <w:r>
              <w:rPr>
                <w:rFonts w:eastAsia="Calibri" w:cs="Calibri"/>
                <w:color w:val="000000"/>
                <w:sz w:val="24"/>
                <w:szCs w:val="24"/>
              </w:rPr>
              <w:t>заданий</w:t>
            </w:r>
            <w:r w:rsidRPr="00985A95">
              <w:rPr>
                <w:rFonts w:eastAsia="Calibri" w:cs="Calibri"/>
                <w:color w:val="000000"/>
                <w:sz w:val="24"/>
                <w:szCs w:val="24"/>
              </w:rPr>
              <w:t xml:space="preserve">. </w:t>
            </w:r>
          </w:p>
          <w:p w:rsidR="00A1740A" w:rsidRPr="00985A95" w:rsidRDefault="00A1740A" w:rsidP="00A1740A">
            <w:pPr>
              <w:widowControl/>
              <w:suppressAutoHyphens/>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tcPr>
          <w:p w:rsidR="00A1740A" w:rsidRPr="001F580B" w:rsidRDefault="00A1740A" w:rsidP="00A1740A">
            <w:pPr>
              <w:rPr>
                <w:sz w:val="24"/>
                <w:szCs w:val="24"/>
              </w:rPr>
            </w:pPr>
            <w:r w:rsidRPr="001F580B">
              <w:rPr>
                <w:sz w:val="24"/>
                <w:szCs w:val="24"/>
              </w:rPr>
              <w:t>Подготовка и предварительный анализ данных.</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11</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 </w:t>
            </w:r>
            <w:r>
              <w:rPr>
                <w:rFonts w:eastAsia="Calibri"/>
                <w:color w:val="000000"/>
                <w:sz w:val="24"/>
                <w:szCs w:val="24"/>
              </w:rPr>
              <w:t>-</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10</w:t>
            </w:r>
          </w:p>
        </w:tc>
        <w:tc>
          <w:tcPr>
            <w:tcW w:w="1036" w:type="pct"/>
            <w:vMerge/>
            <w:tcBorders>
              <w:left w:val="single" w:sz="4" w:space="0" w:color="auto"/>
              <w:right w:val="single" w:sz="4" w:space="0" w:color="auto"/>
            </w:tcBorders>
            <w:vAlign w:val="center"/>
          </w:tcPr>
          <w:p w:rsidR="00A1740A" w:rsidRPr="00985A95" w:rsidRDefault="00A1740A" w:rsidP="00A1740A">
            <w:pPr>
              <w:widowControl/>
              <w:suppressAutoHyphens/>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tcPr>
          <w:p w:rsidR="00A1740A" w:rsidRPr="001F580B" w:rsidRDefault="00A1740A" w:rsidP="00A1740A">
            <w:pPr>
              <w:rPr>
                <w:sz w:val="24"/>
                <w:szCs w:val="24"/>
              </w:rPr>
            </w:pPr>
            <w:r w:rsidRPr="001F580B">
              <w:rPr>
                <w:sz w:val="24"/>
                <w:szCs w:val="24"/>
              </w:rPr>
              <w:t>Модели регрессии.</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13</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10</w:t>
            </w:r>
          </w:p>
        </w:tc>
        <w:tc>
          <w:tcPr>
            <w:tcW w:w="1036" w:type="pct"/>
            <w:vMerge/>
            <w:tcBorders>
              <w:left w:val="single" w:sz="4" w:space="0" w:color="auto"/>
              <w:right w:val="single" w:sz="4" w:space="0" w:color="auto"/>
            </w:tcBorders>
            <w:vAlign w:val="center"/>
          </w:tcPr>
          <w:p w:rsidR="00A1740A" w:rsidRPr="00985A95" w:rsidRDefault="00A1740A" w:rsidP="00A1740A">
            <w:pPr>
              <w:widowControl/>
              <w:suppressAutoHyphens/>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tcPr>
          <w:p w:rsidR="00A1740A" w:rsidRPr="001F580B" w:rsidRDefault="00A1740A" w:rsidP="00A1740A">
            <w:pPr>
              <w:rPr>
                <w:sz w:val="24"/>
                <w:szCs w:val="24"/>
              </w:rPr>
            </w:pPr>
            <w:r w:rsidRPr="001F580B">
              <w:rPr>
                <w:sz w:val="24"/>
                <w:szCs w:val="24"/>
              </w:rPr>
              <w:t>Логистическая регрессия.</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15</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Байесовский подход.</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14</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color w:val="000000"/>
                <w:sz w:val="24"/>
                <w:szCs w:val="24"/>
              </w:rPr>
              <w:t> </w:t>
            </w:r>
            <w:r>
              <w:rPr>
                <w:color w:val="000000"/>
                <w:sz w:val="24"/>
                <w:szCs w:val="24"/>
              </w:rPr>
              <w:t>-</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Метрические алгоритмы.</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15</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Методы сокращения размерности.</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15</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Линейные алгоритмы классификации.</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15</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Pr>
                <w:sz w:val="24"/>
                <w:szCs w:val="24"/>
              </w:rPr>
              <w:t xml:space="preserve">Модели классификации. </w:t>
            </w:r>
            <w:proofErr w:type="spellStart"/>
            <w:r w:rsidRPr="001F580B">
              <w:rPr>
                <w:sz w:val="24"/>
                <w:szCs w:val="24"/>
              </w:rPr>
              <w:t>Pandas</w:t>
            </w:r>
            <w:proofErr w:type="spellEnd"/>
            <w:r w:rsidRPr="001F580B">
              <w:rPr>
                <w:sz w:val="24"/>
                <w:szCs w:val="24"/>
              </w:rPr>
              <w:t xml:space="preserve"> и </w:t>
            </w:r>
            <w:proofErr w:type="spellStart"/>
            <w:r w:rsidRPr="001F580B">
              <w:rPr>
                <w:sz w:val="24"/>
                <w:szCs w:val="24"/>
              </w:rPr>
              <w:t>Scikit-Learn</w:t>
            </w:r>
            <w:proofErr w:type="spellEnd"/>
            <w:r w:rsidRPr="001F580B">
              <w:rPr>
                <w:sz w:val="24"/>
                <w:szCs w:val="24"/>
              </w:rPr>
              <w:t>.</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17</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5</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4</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Композиции алгоритмов.</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17</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5</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4</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Задача кластеризации.</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17</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5</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4</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Прогнозирование временных рядов.</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21</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7</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6</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14</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276B0E" w:rsidRPr="00F302D6" w:rsidTr="00A322AA">
        <w:tc>
          <w:tcPr>
            <w:tcW w:w="245"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widowControl/>
              <w:suppressAutoHyphens/>
              <w:autoSpaceDE/>
              <w:autoSpaceDN/>
              <w:rPr>
                <w:rFonts w:eastAsia="Calibri" w:cs="Calibri"/>
                <w:color w:val="000000"/>
                <w:sz w:val="24"/>
                <w:szCs w:val="24"/>
              </w:rPr>
            </w:pPr>
            <w:r w:rsidRPr="00F302D6">
              <w:rPr>
                <w:rFonts w:eastAsia="Calibri" w:cs="Calibri"/>
                <w:color w:val="000000"/>
                <w:sz w:val="24"/>
                <w:szCs w:val="24"/>
              </w:rPr>
              <w:t>В целом по дисциплине</w:t>
            </w:r>
          </w:p>
        </w:tc>
        <w:tc>
          <w:tcPr>
            <w:tcW w:w="502"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jc w:val="center"/>
              <w:rPr>
                <w:bCs/>
                <w:color w:val="000000"/>
                <w:sz w:val="24"/>
                <w:szCs w:val="24"/>
              </w:rPr>
            </w:pPr>
            <w:r w:rsidRPr="00F302D6">
              <w:rPr>
                <w:bCs/>
                <w:color w:val="000000"/>
                <w:sz w:val="24"/>
                <w:szCs w:val="24"/>
              </w:rPr>
              <w:t>180</w:t>
            </w:r>
          </w:p>
        </w:tc>
        <w:tc>
          <w:tcPr>
            <w:tcW w:w="397"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jc w:val="center"/>
              <w:rPr>
                <w:bCs/>
                <w:color w:val="000000"/>
                <w:sz w:val="24"/>
                <w:szCs w:val="24"/>
              </w:rPr>
            </w:pPr>
            <w:r w:rsidRPr="00F302D6">
              <w:rPr>
                <w:bCs/>
                <w:color w:val="000000"/>
                <w:sz w:val="24"/>
                <w:szCs w:val="24"/>
              </w:rPr>
              <w:t>40</w:t>
            </w:r>
          </w:p>
        </w:tc>
        <w:tc>
          <w:tcPr>
            <w:tcW w:w="392"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jc w:val="center"/>
              <w:rPr>
                <w:bCs/>
                <w:color w:val="000000"/>
                <w:sz w:val="24"/>
                <w:szCs w:val="24"/>
              </w:rPr>
            </w:pPr>
            <w:r w:rsidRPr="00F302D6">
              <w:rPr>
                <w:bCs/>
                <w:color w:val="000000"/>
                <w:sz w:val="24"/>
                <w:szCs w:val="24"/>
              </w:rPr>
              <w:t>10</w:t>
            </w:r>
          </w:p>
        </w:tc>
        <w:tc>
          <w:tcPr>
            <w:tcW w:w="667"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jc w:val="center"/>
              <w:rPr>
                <w:bCs/>
                <w:color w:val="000000"/>
                <w:sz w:val="24"/>
                <w:szCs w:val="24"/>
              </w:rPr>
            </w:pPr>
            <w:r w:rsidRPr="00F302D6">
              <w:rPr>
                <w:bCs/>
                <w:color w:val="000000"/>
                <w:sz w:val="24"/>
                <w:szCs w:val="24"/>
              </w:rPr>
              <w:t>30</w:t>
            </w:r>
          </w:p>
        </w:tc>
        <w:tc>
          <w:tcPr>
            <w:tcW w:w="615"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jc w:val="center"/>
              <w:rPr>
                <w:bCs/>
                <w:color w:val="000000"/>
                <w:sz w:val="24"/>
                <w:szCs w:val="24"/>
              </w:rPr>
            </w:pPr>
            <w:r w:rsidRPr="00F302D6">
              <w:rPr>
                <w:bCs/>
                <w:color w:val="000000"/>
                <w:sz w:val="24"/>
                <w:szCs w:val="24"/>
              </w:rPr>
              <w:t>140</w:t>
            </w:r>
          </w:p>
        </w:tc>
        <w:tc>
          <w:tcPr>
            <w:tcW w:w="1036" w:type="pct"/>
            <w:tcBorders>
              <w:left w:val="single" w:sz="4" w:space="0" w:color="auto"/>
              <w:bottom w:val="single" w:sz="4" w:space="0" w:color="auto"/>
              <w:right w:val="single" w:sz="4" w:space="0" w:color="auto"/>
            </w:tcBorders>
            <w:vAlign w:val="center"/>
          </w:tcPr>
          <w:p w:rsidR="00276B0E" w:rsidRPr="00F302D6" w:rsidRDefault="00276B0E" w:rsidP="00276B0E">
            <w:pPr>
              <w:widowControl/>
              <w:suppressAutoHyphens/>
              <w:autoSpaceDE/>
              <w:autoSpaceDN/>
              <w:adjustRightInd/>
              <w:rPr>
                <w:rFonts w:eastAsia="Calibri" w:cs="Calibri"/>
                <w:color w:val="000000"/>
                <w:sz w:val="24"/>
                <w:szCs w:val="24"/>
              </w:rPr>
            </w:pPr>
            <w:r w:rsidRPr="00F302D6">
              <w:rPr>
                <w:rFonts w:eastAsia="Calibri" w:cs="Calibri"/>
                <w:color w:val="000000"/>
                <w:sz w:val="24"/>
                <w:szCs w:val="24"/>
              </w:rPr>
              <w:t>Согласно учебному плану: контрольная работа</w:t>
            </w:r>
          </w:p>
        </w:tc>
      </w:tr>
      <w:tr w:rsidR="000F6A91" w:rsidRPr="00F302D6" w:rsidTr="00A322AA">
        <w:tc>
          <w:tcPr>
            <w:tcW w:w="245" w:type="pct"/>
            <w:tcBorders>
              <w:top w:val="single" w:sz="4" w:space="0" w:color="auto"/>
              <w:left w:val="single" w:sz="4" w:space="0" w:color="auto"/>
              <w:bottom w:val="single" w:sz="4" w:space="0" w:color="auto"/>
              <w:right w:val="single" w:sz="4" w:space="0" w:color="auto"/>
            </w:tcBorders>
            <w:vAlign w:val="center"/>
          </w:tcPr>
          <w:p w:rsidR="000F6A91" w:rsidRPr="00F302D6" w:rsidRDefault="000F6A91" w:rsidP="009678F1">
            <w:pPr>
              <w:widowControl/>
              <w:suppressAutoHyphens/>
              <w:autoSpaceDE/>
              <w:autoSpaceDN/>
              <w:adjustRightInd/>
              <w:ind w:right="321"/>
              <w:rPr>
                <w:rFonts w:eastAsia="Calibri" w:cs="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hideMark/>
          </w:tcPr>
          <w:p w:rsidR="000F6A91" w:rsidRPr="00F302D6" w:rsidRDefault="000F6A91" w:rsidP="009678F1">
            <w:pPr>
              <w:widowControl/>
              <w:suppressAutoHyphens/>
              <w:autoSpaceDE/>
              <w:autoSpaceDN/>
              <w:adjustRightInd/>
              <w:rPr>
                <w:rFonts w:eastAsia="Calibri" w:cs="Calibri"/>
                <w:color w:val="000000"/>
                <w:sz w:val="24"/>
                <w:szCs w:val="24"/>
              </w:rPr>
            </w:pPr>
            <w:r w:rsidRPr="00F302D6">
              <w:rPr>
                <w:rFonts w:eastAsia="Calibri" w:cs="Calibri"/>
                <w:color w:val="000000"/>
                <w:sz w:val="24"/>
                <w:szCs w:val="24"/>
              </w:rPr>
              <w:t>Итого в %</w:t>
            </w:r>
          </w:p>
        </w:tc>
        <w:tc>
          <w:tcPr>
            <w:tcW w:w="502" w:type="pct"/>
            <w:tcBorders>
              <w:top w:val="single" w:sz="4" w:space="0" w:color="auto"/>
              <w:left w:val="single" w:sz="4" w:space="0" w:color="auto"/>
              <w:bottom w:val="single" w:sz="4" w:space="0" w:color="auto"/>
              <w:right w:val="single" w:sz="4" w:space="0" w:color="auto"/>
            </w:tcBorders>
            <w:vAlign w:val="center"/>
          </w:tcPr>
          <w:p w:rsidR="000F6A91" w:rsidRPr="00F302D6" w:rsidRDefault="000F6A91" w:rsidP="009678F1">
            <w:pPr>
              <w:widowControl/>
              <w:suppressAutoHyphens/>
              <w:autoSpaceDE/>
              <w:autoSpaceDN/>
              <w:adjustRightInd/>
              <w:jc w:val="center"/>
              <w:rPr>
                <w:rFonts w:eastAsia="Calibri" w:cs="Calibri"/>
                <w:color w:val="000000"/>
                <w:sz w:val="24"/>
                <w:szCs w:val="24"/>
              </w:rPr>
            </w:pPr>
          </w:p>
        </w:tc>
        <w:tc>
          <w:tcPr>
            <w:tcW w:w="397" w:type="pct"/>
            <w:tcBorders>
              <w:top w:val="single" w:sz="4" w:space="0" w:color="auto"/>
              <w:left w:val="single" w:sz="4" w:space="0" w:color="auto"/>
              <w:bottom w:val="single" w:sz="4" w:space="0" w:color="auto"/>
              <w:right w:val="single" w:sz="4" w:space="0" w:color="auto"/>
            </w:tcBorders>
            <w:vAlign w:val="center"/>
          </w:tcPr>
          <w:p w:rsidR="000F6A91" w:rsidRPr="00F302D6" w:rsidRDefault="00F302D6"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22</w:t>
            </w:r>
          </w:p>
        </w:tc>
        <w:tc>
          <w:tcPr>
            <w:tcW w:w="392" w:type="pct"/>
            <w:tcBorders>
              <w:top w:val="single" w:sz="4" w:space="0" w:color="auto"/>
              <w:left w:val="single" w:sz="4" w:space="0" w:color="auto"/>
              <w:bottom w:val="single" w:sz="4" w:space="0" w:color="auto"/>
              <w:right w:val="single" w:sz="4" w:space="0" w:color="auto"/>
            </w:tcBorders>
            <w:vAlign w:val="center"/>
          </w:tcPr>
          <w:p w:rsidR="000F6A91" w:rsidRPr="00F302D6" w:rsidRDefault="00F302D6"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25</w:t>
            </w:r>
          </w:p>
        </w:tc>
        <w:tc>
          <w:tcPr>
            <w:tcW w:w="667" w:type="pct"/>
            <w:tcBorders>
              <w:top w:val="single" w:sz="4" w:space="0" w:color="auto"/>
              <w:left w:val="single" w:sz="4" w:space="0" w:color="auto"/>
              <w:bottom w:val="single" w:sz="4" w:space="0" w:color="auto"/>
              <w:right w:val="single" w:sz="4" w:space="0" w:color="auto"/>
            </w:tcBorders>
            <w:vAlign w:val="center"/>
          </w:tcPr>
          <w:p w:rsidR="000F6A91" w:rsidRPr="00F302D6" w:rsidRDefault="00F302D6"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75</w:t>
            </w:r>
          </w:p>
        </w:tc>
        <w:tc>
          <w:tcPr>
            <w:tcW w:w="615" w:type="pct"/>
            <w:tcBorders>
              <w:top w:val="single" w:sz="4" w:space="0" w:color="auto"/>
              <w:left w:val="single" w:sz="4" w:space="0" w:color="auto"/>
              <w:bottom w:val="single" w:sz="4" w:space="0" w:color="auto"/>
              <w:right w:val="single" w:sz="4" w:space="0" w:color="auto"/>
            </w:tcBorders>
            <w:vAlign w:val="center"/>
          </w:tcPr>
          <w:p w:rsidR="000F6A91" w:rsidRPr="00F302D6" w:rsidRDefault="00F302D6"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78</w:t>
            </w:r>
          </w:p>
        </w:tc>
        <w:tc>
          <w:tcPr>
            <w:tcW w:w="1036" w:type="pct"/>
            <w:tcBorders>
              <w:top w:val="single" w:sz="4" w:space="0" w:color="auto"/>
              <w:left w:val="single" w:sz="4" w:space="0" w:color="auto"/>
              <w:bottom w:val="single" w:sz="4" w:space="0" w:color="auto"/>
              <w:right w:val="single" w:sz="4" w:space="0" w:color="auto"/>
            </w:tcBorders>
            <w:vAlign w:val="center"/>
          </w:tcPr>
          <w:p w:rsidR="000F6A91" w:rsidRPr="00F302D6" w:rsidRDefault="000F6A91" w:rsidP="009678F1">
            <w:pPr>
              <w:widowControl/>
              <w:suppressAutoHyphens/>
              <w:autoSpaceDE/>
              <w:autoSpaceDN/>
              <w:adjustRightInd/>
              <w:rPr>
                <w:rFonts w:eastAsia="Calibri" w:cs="Calibri"/>
                <w:color w:val="000000"/>
                <w:sz w:val="24"/>
                <w:szCs w:val="24"/>
              </w:rPr>
            </w:pPr>
          </w:p>
        </w:tc>
      </w:tr>
    </w:tbl>
    <w:p w:rsidR="00380A2C" w:rsidRPr="00A1740A" w:rsidRDefault="00F302D6" w:rsidP="00A1740A">
      <w:pPr>
        <w:widowControl/>
        <w:suppressAutoHyphens/>
        <w:autoSpaceDE/>
        <w:autoSpaceDN/>
        <w:adjustRightInd/>
        <w:spacing w:line="360" w:lineRule="auto"/>
        <w:ind w:right="-50"/>
        <w:jc w:val="both"/>
        <w:rPr>
          <w:rStyle w:val="affa"/>
          <w:rFonts w:eastAsia="Calibri"/>
          <w:b w:val="0"/>
          <w:color w:val="000000"/>
          <w:sz w:val="24"/>
          <w:szCs w:val="28"/>
        </w:rPr>
      </w:pPr>
      <w:r w:rsidRPr="00F302D6">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7C4FA2" w:rsidRPr="00AD6D1D" w:rsidRDefault="004145E5" w:rsidP="002115D5">
      <w:pPr>
        <w:pStyle w:val="1"/>
        <w:jc w:val="left"/>
        <w:rPr>
          <w:color w:val="FF0000"/>
        </w:rPr>
      </w:pPr>
      <w:bookmarkStart w:id="12" w:name="_Toc73917216"/>
      <w:r w:rsidRPr="00BA337D">
        <w:t>5.3</w:t>
      </w:r>
      <w:r w:rsidRPr="0083385D">
        <w:t>. Содержание семинаров, практических занятий</w:t>
      </w:r>
      <w:bookmarkEnd w:id="12"/>
      <w:r w:rsidR="002115D5">
        <w:t xml:space="preserve"> </w:t>
      </w:r>
    </w:p>
    <w:p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011879">
        <w:rPr>
          <w:color w:val="000000"/>
          <w:sz w:val="24"/>
          <w:szCs w:val="24"/>
        </w:rPr>
        <w:t>4</w:t>
      </w:r>
    </w:p>
    <w:tbl>
      <w:tblPr>
        <w:tblStyle w:val="34"/>
        <w:tblW w:w="10601" w:type="dxa"/>
        <w:tblInd w:w="-289" w:type="dxa"/>
        <w:tblLook w:val="04A0" w:firstRow="1" w:lastRow="0" w:firstColumn="1" w:lastColumn="0" w:noHBand="0" w:noVBand="1"/>
      </w:tblPr>
      <w:tblGrid>
        <w:gridCol w:w="2023"/>
        <w:gridCol w:w="5916"/>
        <w:gridCol w:w="2662"/>
      </w:tblGrid>
      <w:tr w:rsidR="00157470" w:rsidRPr="00985A95" w:rsidTr="00F302D6">
        <w:tc>
          <w:tcPr>
            <w:tcW w:w="2023"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916" w:type="dxa"/>
          </w:tcPr>
          <w:p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62"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224856" w:rsidRPr="00985A95" w:rsidTr="00F302D6">
        <w:trPr>
          <w:trHeight w:val="62"/>
        </w:trPr>
        <w:tc>
          <w:tcPr>
            <w:tcW w:w="2023" w:type="dxa"/>
          </w:tcPr>
          <w:p w:rsidR="005B0A40" w:rsidRDefault="00224856" w:rsidP="00F302D6">
            <w:pPr>
              <w:jc w:val="both"/>
              <w:rPr>
                <w:sz w:val="24"/>
                <w:szCs w:val="24"/>
              </w:rPr>
            </w:pPr>
            <w:r w:rsidRPr="00F302D6">
              <w:rPr>
                <w:sz w:val="24"/>
                <w:szCs w:val="24"/>
              </w:rPr>
              <w:t xml:space="preserve">Тема 1. </w:t>
            </w:r>
          </w:p>
          <w:p w:rsidR="00224856" w:rsidRPr="00F302D6" w:rsidRDefault="00224856" w:rsidP="00F302D6">
            <w:pPr>
              <w:jc w:val="both"/>
              <w:rPr>
                <w:sz w:val="24"/>
                <w:szCs w:val="24"/>
              </w:rPr>
            </w:pPr>
            <w:r w:rsidRPr="00F302D6">
              <w:rPr>
                <w:sz w:val="24"/>
                <w:szCs w:val="24"/>
              </w:rPr>
              <w:t>Введение в машинное обучение.</w:t>
            </w:r>
          </w:p>
        </w:tc>
        <w:tc>
          <w:tcPr>
            <w:tcW w:w="5916" w:type="dxa"/>
          </w:tcPr>
          <w:p w:rsidR="00224856" w:rsidRPr="00224856" w:rsidRDefault="00224856" w:rsidP="00224856">
            <w:pPr>
              <w:widowControl/>
              <w:jc w:val="both"/>
              <w:rPr>
                <w:color w:val="000000"/>
                <w:sz w:val="24"/>
                <w:szCs w:val="24"/>
                <w:lang w:eastAsia="en-US"/>
              </w:rPr>
            </w:pPr>
            <w:r w:rsidRPr="00224856">
              <w:rPr>
                <w:color w:val="000000"/>
                <w:sz w:val="24"/>
                <w:szCs w:val="24"/>
                <w:lang w:eastAsia="en-US"/>
              </w:rPr>
              <w:t>1.</w:t>
            </w:r>
            <w:r w:rsidRPr="00224856">
              <w:rPr>
                <w:color w:val="000000"/>
                <w:sz w:val="24"/>
                <w:szCs w:val="24"/>
                <w:lang w:eastAsia="en-US"/>
              </w:rPr>
              <w:tab/>
              <w:t xml:space="preserve"> Место машинного обучения относительно искусствен</w:t>
            </w:r>
            <w:r>
              <w:rPr>
                <w:color w:val="000000"/>
                <w:sz w:val="24"/>
                <w:szCs w:val="24"/>
                <w:lang w:eastAsia="en-US"/>
              </w:rPr>
              <w:t>ного интеллекта и глубокого обу</w:t>
            </w:r>
            <w:r w:rsidRPr="00224856">
              <w:rPr>
                <w:color w:val="000000"/>
                <w:sz w:val="24"/>
                <w:szCs w:val="24"/>
                <w:lang w:eastAsia="en-US"/>
              </w:rPr>
              <w:t>чения.</w:t>
            </w:r>
          </w:p>
          <w:p w:rsidR="00224856" w:rsidRPr="00224856" w:rsidRDefault="00224856" w:rsidP="00224856">
            <w:pPr>
              <w:widowControl/>
              <w:jc w:val="both"/>
              <w:rPr>
                <w:color w:val="000000"/>
                <w:sz w:val="24"/>
                <w:szCs w:val="24"/>
                <w:lang w:eastAsia="en-US"/>
              </w:rPr>
            </w:pPr>
            <w:r w:rsidRPr="00224856">
              <w:rPr>
                <w:color w:val="000000"/>
                <w:sz w:val="24"/>
                <w:szCs w:val="24"/>
                <w:lang w:eastAsia="en-US"/>
              </w:rPr>
              <w:t>2.</w:t>
            </w:r>
            <w:r w:rsidRPr="00224856">
              <w:rPr>
                <w:color w:val="000000"/>
                <w:sz w:val="24"/>
                <w:szCs w:val="24"/>
                <w:lang w:eastAsia="en-US"/>
              </w:rPr>
              <w:tab/>
              <w:t xml:space="preserve"> Типы машинного обучения.</w:t>
            </w:r>
          </w:p>
          <w:p w:rsidR="00224856" w:rsidRPr="00224856" w:rsidRDefault="00224856" w:rsidP="00224856">
            <w:pPr>
              <w:widowControl/>
              <w:jc w:val="both"/>
              <w:rPr>
                <w:color w:val="000000"/>
                <w:sz w:val="24"/>
                <w:szCs w:val="24"/>
                <w:lang w:eastAsia="en-US"/>
              </w:rPr>
            </w:pPr>
            <w:r w:rsidRPr="00224856">
              <w:rPr>
                <w:color w:val="000000"/>
                <w:sz w:val="24"/>
                <w:szCs w:val="24"/>
                <w:lang w:eastAsia="en-US"/>
              </w:rPr>
              <w:t>3.</w:t>
            </w:r>
            <w:r w:rsidRPr="00224856">
              <w:rPr>
                <w:color w:val="000000"/>
                <w:sz w:val="24"/>
                <w:szCs w:val="24"/>
                <w:lang w:eastAsia="en-US"/>
              </w:rPr>
              <w:tab/>
              <w:t xml:space="preserve"> Методы машинного обучения.</w:t>
            </w:r>
          </w:p>
          <w:p w:rsidR="00224856" w:rsidRPr="00224856" w:rsidRDefault="00224856" w:rsidP="00224856">
            <w:pPr>
              <w:widowControl/>
              <w:jc w:val="both"/>
              <w:rPr>
                <w:color w:val="000000"/>
                <w:sz w:val="24"/>
                <w:szCs w:val="24"/>
                <w:lang w:eastAsia="en-US"/>
              </w:rPr>
            </w:pPr>
            <w:r w:rsidRPr="00224856">
              <w:rPr>
                <w:color w:val="000000"/>
                <w:sz w:val="24"/>
                <w:szCs w:val="24"/>
                <w:lang w:eastAsia="en-US"/>
              </w:rPr>
              <w:t>4.</w:t>
            </w:r>
            <w:r w:rsidRPr="00224856">
              <w:rPr>
                <w:color w:val="000000"/>
                <w:sz w:val="24"/>
                <w:szCs w:val="24"/>
                <w:lang w:eastAsia="en-US"/>
              </w:rPr>
              <w:tab/>
              <w:t>Постановки задач в машинном обучении: классификация, регрессия, ранжирование, кластеризация, прогнозирование. Примеры прикладных задач.</w:t>
            </w:r>
          </w:p>
          <w:p w:rsidR="00224856" w:rsidRPr="00224856" w:rsidRDefault="00224856" w:rsidP="00224856">
            <w:pPr>
              <w:widowControl/>
              <w:jc w:val="both"/>
              <w:rPr>
                <w:color w:val="000000"/>
                <w:sz w:val="24"/>
                <w:szCs w:val="24"/>
                <w:lang w:eastAsia="en-US"/>
              </w:rPr>
            </w:pPr>
            <w:r w:rsidRPr="00224856">
              <w:rPr>
                <w:color w:val="000000"/>
                <w:sz w:val="24"/>
                <w:szCs w:val="24"/>
                <w:lang w:eastAsia="en-US"/>
              </w:rPr>
              <w:t>5.</w:t>
            </w:r>
            <w:r w:rsidRPr="00224856">
              <w:rPr>
                <w:color w:val="000000"/>
                <w:sz w:val="24"/>
                <w:szCs w:val="24"/>
                <w:lang w:eastAsia="en-US"/>
              </w:rPr>
              <w:tab/>
              <w:t xml:space="preserve">Настройка среды </w:t>
            </w:r>
            <w:proofErr w:type="spellStart"/>
            <w:r w:rsidRPr="00224856">
              <w:rPr>
                <w:color w:val="000000"/>
                <w:sz w:val="24"/>
                <w:szCs w:val="24"/>
                <w:lang w:eastAsia="en-US"/>
              </w:rPr>
              <w:t>Python</w:t>
            </w:r>
            <w:proofErr w:type="spellEnd"/>
            <w:r w:rsidRPr="00224856">
              <w:rPr>
                <w:color w:val="000000"/>
                <w:sz w:val="24"/>
                <w:szCs w:val="24"/>
                <w:lang w:eastAsia="en-US"/>
              </w:rPr>
              <w:t xml:space="preserve">. Импорт библиотек </w:t>
            </w:r>
            <w:proofErr w:type="spellStart"/>
            <w:r w:rsidRPr="00224856">
              <w:rPr>
                <w:color w:val="000000"/>
                <w:sz w:val="24"/>
                <w:szCs w:val="24"/>
                <w:lang w:eastAsia="en-US"/>
              </w:rPr>
              <w:t>NumPy</w:t>
            </w:r>
            <w:proofErr w:type="spellEnd"/>
            <w:r w:rsidRPr="00224856">
              <w:rPr>
                <w:color w:val="000000"/>
                <w:sz w:val="24"/>
                <w:szCs w:val="24"/>
                <w:lang w:eastAsia="en-US"/>
              </w:rPr>
              <w:t xml:space="preserve">, </w:t>
            </w:r>
            <w:proofErr w:type="spellStart"/>
            <w:r w:rsidRPr="00224856">
              <w:rPr>
                <w:color w:val="000000"/>
                <w:sz w:val="24"/>
                <w:szCs w:val="24"/>
                <w:lang w:eastAsia="en-US"/>
              </w:rPr>
              <w:t>Pandas</w:t>
            </w:r>
            <w:proofErr w:type="spellEnd"/>
            <w:r w:rsidRPr="00224856">
              <w:rPr>
                <w:color w:val="000000"/>
                <w:sz w:val="24"/>
                <w:szCs w:val="24"/>
                <w:lang w:eastAsia="en-US"/>
              </w:rPr>
              <w:t xml:space="preserve">, </w:t>
            </w:r>
            <w:proofErr w:type="spellStart"/>
            <w:r w:rsidRPr="00224856">
              <w:rPr>
                <w:color w:val="000000"/>
                <w:sz w:val="24"/>
                <w:szCs w:val="24"/>
                <w:lang w:eastAsia="en-US"/>
              </w:rPr>
              <w:t>Plotly</w:t>
            </w:r>
            <w:proofErr w:type="spellEnd"/>
            <w:r w:rsidRPr="00224856">
              <w:rPr>
                <w:color w:val="000000"/>
                <w:sz w:val="24"/>
                <w:szCs w:val="24"/>
                <w:lang w:eastAsia="en-US"/>
              </w:rPr>
              <w:t xml:space="preserve">, </w:t>
            </w:r>
            <w:proofErr w:type="spellStart"/>
            <w:r w:rsidRPr="00224856">
              <w:rPr>
                <w:color w:val="000000"/>
                <w:sz w:val="24"/>
                <w:szCs w:val="24"/>
                <w:lang w:eastAsia="en-US"/>
              </w:rPr>
              <w:t>Matplotlib</w:t>
            </w:r>
            <w:proofErr w:type="spellEnd"/>
            <w:r w:rsidRPr="00224856">
              <w:rPr>
                <w:color w:val="000000"/>
                <w:sz w:val="24"/>
                <w:szCs w:val="24"/>
                <w:lang w:eastAsia="en-US"/>
              </w:rPr>
              <w:t xml:space="preserve">, </w:t>
            </w:r>
            <w:proofErr w:type="spellStart"/>
            <w:r w:rsidRPr="00224856">
              <w:rPr>
                <w:color w:val="000000"/>
                <w:sz w:val="24"/>
                <w:szCs w:val="24"/>
                <w:lang w:eastAsia="en-US"/>
              </w:rPr>
              <w:t>Scikit-Learn</w:t>
            </w:r>
            <w:proofErr w:type="spellEnd"/>
            <w:r w:rsidRPr="00224856">
              <w:rPr>
                <w:color w:val="000000"/>
                <w:sz w:val="24"/>
                <w:szCs w:val="24"/>
                <w:lang w:eastAsia="en-US"/>
              </w:rPr>
              <w:t>.</w:t>
            </w:r>
          </w:p>
          <w:p w:rsidR="00224856" w:rsidRDefault="00224856" w:rsidP="00224856">
            <w:pPr>
              <w:widowControl/>
              <w:jc w:val="both"/>
              <w:rPr>
                <w:color w:val="000000"/>
                <w:sz w:val="24"/>
                <w:szCs w:val="24"/>
                <w:lang w:eastAsia="en-US"/>
              </w:rPr>
            </w:pPr>
            <w:r w:rsidRPr="00224856">
              <w:rPr>
                <w:color w:val="000000"/>
                <w:sz w:val="24"/>
                <w:szCs w:val="24"/>
                <w:lang w:eastAsia="en-US"/>
              </w:rPr>
              <w:t>6.</w:t>
            </w:r>
            <w:r w:rsidRPr="00224856">
              <w:rPr>
                <w:color w:val="000000"/>
                <w:sz w:val="24"/>
                <w:szCs w:val="24"/>
                <w:lang w:eastAsia="en-US"/>
              </w:rPr>
              <w:tab/>
              <w:t xml:space="preserve">Облачный сервис </w:t>
            </w:r>
            <w:proofErr w:type="spellStart"/>
            <w:r w:rsidRPr="00224856">
              <w:rPr>
                <w:color w:val="000000"/>
                <w:sz w:val="24"/>
                <w:szCs w:val="24"/>
                <w:lang w:eastAsia="en-US"/>
              </w:rPr>
              <w:t>Google-Colab</w:t>
            </w:r>
            <w:proofErr w:type="spellEnd"/>
            <w:r w:rsidRPr="00224856">
              <w:rPr>
                <w:color w:val="000000"/>
                <w:sz w:val="24"/>
                <w:szCs w:val="24"/>
                <w:lang w:eastAsia="en-US"/>
              </w:rPr>
              <w:t xml:space="preserve">. </w:t>
            </w:r>
          </w:p>
          <w:p w:rsidR="000A7626" w:rsidRDefault="000A7626" w:rsidP="00224856">
            <w:pPr>
              <w:widowControl/>
              <w:jc w:val="both"/>
              <w:rPr>
                <w:i/>
                <w:color w:val="000000"/>
                <w:sz w:val="24"/>
                <w:szCs w:val="24"/>
                <w:lang w:eastAsia="en-US"/>
              </w:rPr>
            </w:pPr>
          </w:p>
          <w:p w:rsidR="00224856" w:rsidRPr="00F302D6" w:rsidRDefault="00F302D6" w:rsidP="00224856">
            <w:pPr>
              <w:widowControl/>
              <w:jc w:val="both"/>
              <w:rPr>
                <w:i/>
                <w:color w:val="000000"/>
                <w:sz w:val="24"/>
                <w:szCs w:val="24"/>
                <w:lang w:eastAsia="en-US"/>
              </w:rPr>
            </w:pPr>
            <w:r w:rsidRPr="00F302D6">
              <w:rPr>
                <w:i/>
                <w:color w:val="000000"/>
                <w:sz w:val="24"/>
                <w:szCs w:val="24"/>
                <w:lang w:eastAsia="en-US"/>
              </w:rPr>
              <w:t>Рекомендуемые источники:</w:t>
            </w:r>
          </w:p>
          <w:p w:rsidR="00224856" w:rsidRPr="0049665D" w:rsidRDefault="00F302D6" w:rsidP="00011879">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00224856" w:rsidRPr="0049665D">
              <w:rPr>
                <w:color w:val="000000"/>
                <w:sz w:val="24"/>
                <w:szCs w:val="24"/>
                <w:lang w:eastAsia="en-US"/>
              </w:rPr>
              <w:t>[</w:t>
            </w:r>
            <w:proofErr w:type="gramEnd"/>
            <w:r w:rsidR="00224856">
              <w:rPr>
                <w:color w:val="000000"/>
                <w:sz w:val="24"/>
                <w:szCs w:val="24"/>
                <w:lang w:eastAsia="en-US"/>
              </w:rPr>
              <w:t>1,2</w:t>
            </w:r>
            <w:r w:rsidR="00224856" w:rsidRPr="0049665D">
              <w:rPr>
                <w:color w:val="000000"/>
                <w:sz w:val="24"/>
                <w:szCs w:val="24"/>
                <w:lang w:eastAsia="en-US"/>
              </w:rPr>
              <w:t>]</w:t>
            </w:r>
          </w:p>
          <w:p w:rsidR="00224856" w:rsidRPr="00F302D6" w:rsidRDefault="00F302D6" w:rsidP="002140B1">
            <w:pPr>
              <w:widowControl/>
              <w:jc w:val="both"/>
              <w:rPr>
                <w:color w:val="000000"/>
                <w:sz w:val="24"/>
                <w:szCs w:val="24"/>
                <w:lang w:eastAsia="en-US"/>
              </w:rPr>
            </w:pPr>
            <w:r>
              <w:rPr>
                <w:color w:val="000000"/>
                <w:sz w:val="24"/>
                <w:szCs w:val="24"/>
                <w:lang w:eastAsia="en-US"/>
              </w:rPr>
              <w:t>Дополнительная литература: 8.</w:t>
            </w:r>
            <w:r w:rsidR="00224856" w:rsidRPr="006E01FD">
              <w:rPr>
                <w:color w:val="000000"/>
                <w:sz w:val="24"/>
                <w:szCs w:val="24"/>
                <w:lang w:eastAsia="en-US"/>
              </w:rPr>
              <w:t>[</w:t>
            </w:r>
            <w:r w:rsidR="00224856">
              <w:rPr>
                <w:color w:val="000000"/>
                <w:sz w:val="24"/>
                <w:szCs w:val="24"/>
                <w:lang w:eastAsia="en-US"/>
              </w:rPr>
              <w:t>1,3</w:t>
            </w:r>
            <w:r w:rsidR="00224856" w:rsidRPr="006E01FD">
              <w:rPr>
                <w:color w:val="000000"/>
                <w:sz w:val="24"/>
                <w:szCs w:val="24"/>
                <w:lang w:eastAsia="en-US"/>
              </w:rPr>
              <w:t>]</w:t>
            </w:r>
          </w:p>
        </w:tc>
        <w:tc>
          <w:tcPr>
            <w:tcW w:w="2662" w:type="dxa"/>
          </w:tcPr>
          <w:p w:rsidR="00224856" w:rsidRPr="00560C44" w:rsidRDefault="00224856"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4026EF"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r w:rsidRPr="00224856">
              <w:rPr>
                <w:rFonts w:eastAsia="Calibri"/>
                <w:bCs/>
                <w:color w:val="000000"/>
                <w:sz w:val="24"/>
                <w:szCs w:val="24"/>
                <w:lang w:eastAsia="en-US"/>
              </w:rPr>
              <w:t>;</w:t>
            </w:r>
          </w:p>
          <w:p w:rsidR="00224856" w:rsidRPr="00224856" w:rsidRDefault="00224856" w:rsidP="00011879">
            <w:pPr>
              <w:widowControl/>
              <w:autoSpaceDE/>
              <w:autoSpaceDN/>
              <w:adjustRightInd/>
              <w:rPr>
                <w:rFonts w:eastAsia="Calibri"/>
                <w:bCs/>
                <w:color w:val="000000"/>
                <w:sz w:val="24"/>
                <w:szCs w:val="24"/>
                <w:lang w:eastAsia="en-US"/>
              </w:rPr>
            </w:pPr>
            <w:r>
              <w:rPr>
                <w:rFonts w:eastAsia="Calibri"/>
                <w:bCs/>
                <w:color w:val="000000"/>
                <w:sz w:val="24"/>
                <w:szCs w:val="24"/>
                <w:lang w:val="en-US" w:eastAsia="en-US"/>
              </w:rPr>
              <w:t xml:space="preserve">- </w:t>
            </w:r>
            <w:r>
              <w:rPr>
                <w:rFonts w:eastAsia="Calibri"/>
                <w:bCs/>
                <w:color w:val="000000"/>
                <w:sz w:val="24"/>
                <w:szCs w:val="24"/>
                <w:lang w:eastAsia="en-US"/>
              </w:rPr>
              <w:t>настройка среды программирования</w:t>
            </w:r>
          </w:p>
        </w:tc>
      </w:tr>
      <w:tr w:rsidR="00224856" w:rsidRPr="00985A95" w:rsidTr="00F302D6">
        <w:tc>
          <w:tcPr>
            <w:tcW w:w="2023" w:type="dxa"/>
          </w:tcPr>
          <w:p w:rsidR="00224856" w:rsidRPr="00F302D6" w:rsidRDefault="00224856" w:rsidP="005B0A40">
            <w:pPr>
              <w:rPr>
                <w:sz w:val="24"/>
                <w:szCs w:val="24"/>
              </w:rPr>
            </w:pPr>
            <w:r w:rsidRPr="00F302D6">
              <w:rPr>
                <w:sz w:val="24"/>
                <w:szCs w:val="24"/>
              </w:rPr>
              <w:t>Тема 2.  Подготовка и предварительный анализ данных.</w:t>
            </w:r>
          </w:p>
        </w:tc>
        <w:tc>
          <w:tcPr>
            <w:tcW w:w="5916" w:type="dxa"/>
          </w:tcPr>
          <w:p w:rsidR="00224856" w:rsidRPr="00224856" w:rsidRDefault="00224856" w:rsidP="00224856">
            <w:pPr>
              <w:rPr>
                <w:sz w:val="24"/>
                <w:szCs w:val="24"/>
              </w:rPr>
            </w:pPr>
            <w:r w:rsidRPr="00224856">
              <w:rPr>
                <w:sz w:val="24"/>
                <w:szCs w:val="24"/>
              </w:rPr>
              <w:t xml:space="preserve">1. Импорт табличных данных в </w:t>
            </w:r>
            <w:proofErr w:type="spellStart"/>
            <w:r w:rsidRPr="00224856">
              <w:rPr>
                <w:sz w:val="24"/>
                <w:szCs w:val="24"/>
              </w:rPr>
              <w:t>Pandas</w:t>
            </w:r>
            <w:proofErr w:type="spellEnd"/>
            <w:r w:rsidRPr="00224856">
              <w:rPr>
                <w:sz w:val="24"/>
                <w:szCs w:val="24"/>
              </w:rPr>
              <w:t>.</w:t>
            </w:r>
          </w:p>
          <w:p w:rsidR="00224856" w:rsidRPr="00224856" w:rsidRDefault="00224856" w:rsidP="00224856">
            <w:pPr>
              <w:rPr>
                <w:sz w:val="24"/>
                <w:szCs w:val="24"/>
              </w:rPr>
            </w:pPr>
            <w:r w:rsidRPr="00224856">
              <w:rPr>
                <w:sz w:val="24"/>
                <w:szCs w:val="24"/>
              </w:rPr>
              <w:t xml:space="preserve">2. Трансформация данных. </w:t>
            </w:r>
          </w:p>
          <w:p w:rsidR="00224856" w:rsidRPr="00224856" w:rsidRDefault="00224856" w:rsidP="00224856">
            <w:pPr>
              <w:rPr>
                <w:sz w:val="24"/>
                <w:szCs w:val="24"/>
              </w:rPr>
            </w:pPr>
            <w:r w:rsidRPr="00224856">
              <w:rPr>
                <w:sz w:val="24"/>
                <w:szCs w:val="24"/>
              </w:rPr>
              <w:t>3. Борьба с пропусками.</w:t>
            </w:r>
          </w:p>
          <w:p w:rsidR="00224856" w:rsidRPr="00224856" w:rsidRDefault="00224856" w:rsidP="00224856">
            <w:pPr>
              <w:rPr>
                <w:sz w:val="24"/>
                <w:szCs w:val="24"/>
              </w:rPr>
            </w:pPr>
            <w:r w:rsidRPr="00224856">
              <w:rPr>
                <w:sz w:val="24"/>
                <w:szCs w:val="24"/>
              </w:rPr>
              <w:t>4. Описательная статистика данных.</w:t>
            </w:r>
          </w:p>
          <w:p w:rsidR="00224856" w:rsidRPr="00224856" w:rsidRDefault="00224856" w:rsidP="00224856">
            <w:pPr>
              <w:rPr>
                <w:sz w:val="24"/>
                <w:szCs w:val="24"/>
              </w:rPr>
            </w:pPr>
            <w:r w:rsidRPr="00224856">
              <w:rPr>
                <w:sz w:val="24"/>
                <w:szCs w:val="24"/>
              </w:rPr>
              <w:t>5. Построение корреляционных матриц.</w:t>
            </w:r>
          </w:p>
          <w:p w:rsidR="00224856" w:rsidRDefault="00224856" w:rsidP="00224856">
            <w:pPr>
              <w:rPr>
                <w:sz w:val="24"/>
                <w:szCs w:val="24"/>
              </w:rPr>
            </w:pPr>
            <w:r w:rsidRPr="00224856">
              <w:rPr>
                <w:sz w:val="24"/>
                <w:szCs w:val="24"/>
              </w:rPr>
              <w:t>6. Визуализация данных.</w:t>
            </w:r>
          </w:p>
          <w:p w:rsidR="000A7626" w:rsidRDefault="000A7626" w:rsidP="00F302D6">
            <w:pPr>
              <w:widowControl/>
              <w:jc w:val="both"/>
              <w:rPr>
                <w:i/>
                <w:color w:val="000000"/>
                <w:sz w:val="24"/>
                <w:szCs w:val="24"/>
                <w:lang w:eastAsia="en-US"/>
              </w:rPr>
            </w:pPr>
          </w:p>
          <w:p w:rsidR="00224856" w:rsidRPr="00F302D6" w:rsidRDefault="00F302D6" w:rsidP="00F302D6">
            <w:pPr>
              <w:widowControl/>
              <w:jc w:val="both"/>
              <w:rPr>
                <w:i/>
                <w:color w:val="000000"/>
                <w:sz w:val="24"/>
                <w:szCs w:val="24"/>
                <w:lang w:eastAsia="en-US"/>
              </w:rPr>
            </w:pPr>
            <w:r w:rsidRPr="00F302D6">
              <w:rPr>
                <w:i/>
                <w:color w:val="000000"/>
                <w:sz w:val="24"/>
                <w:szCs w:val="24"/>
                <w:lang w:eastAsia="en-US"/>
              </w:rPr>
              <w:t>Рекомендуемые источники:</w:t>
            </w:r>
          </w:p>
          <w:p w:rsidR="00F302D6" w:rsidRPr="0049665D" w:rsidRDefault="00F302D6" w:rsidP="00F302D6">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Pr>
                <w:color w:val="000000"/>
                <w:sz w:val="24"/>
                <w:szCs w:val="24"/>
                <w:lang w:eastAsia="en-US"/>
              </w:rPr>
              <w:t>1,2</w:t>
            </w:r>
            <w:r w:rsidRPr="0049665D">
              <w:rPr>
                <w:color w:val="000000"/>
                <w:sz w:val="24"/>
                <w:szCs w:val="24"/>
                <w:lang w:eastAsia="en-US"/>
              </w:rPr>
              <w:t>]</w:t>
            </w:r>
          </w:p>
          <w:p w:rsidR="00224856" w:rsidRPr="00A03131" w:rsidRDefault="00F302D6" w:rsidP="002140B1">
            <w:pPr>
              <w:rPr>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1,4</w:t>
            </w:r>
            <w:r w:rsidRPr="006E01FD">
              <w:rPr>
                <w:color w:val="000000"/>
                <w:sz w:val="24"/>
                <w:szCs w:val="24"/>
                <w:lang w:eastAsia="en-US"/>
              </w:rPr>
              <w:t>]</w:t>
            </w:r>
          </w:p>
        </w:tc>
        <w:tc>
          <w:tcPr>
            <w:tcW w:w="2662" w:type="dxa"/>
          </w:tcPr>
          <w:p w:rsidR="00224856" w:rsidRPr="00560C44"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C53EFC"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5B0A40" w:rsidRDefault="00224856" w:rsidP="00F302D6">
            <w:pPr>
              <w:jc w:val="both"/>
              <w:rPr>
                <w:sz w:val="24"/>
                <w:szCs w:val="24"/>
              </w:rPr>
            </w:pPr>
            <w:r w:rsidRPr="00F302D6">
              <w:rPr>
                <w:sz w:val="24"/>
                <w:szCs w:val="24"/>
              </w:rPr>
              <w:lastRenderedPageBreak/>
              <w:t xml:space="preserve">Тема 3.  </w:t>
            </w:r>
          </w:p>
          <w:p w:rsidR="00224856" w:rsidRPr="00F302D6" w:rsidRDefault="00224856" w:rsidP="00F302D6">
            <w:pPr>
              <w:jc w:val="both"/>
              <w:rPr>
                <w:sz w:val="24"/>
                <w:szCs w:val="24"/>
              </w:rPr>
            </w:pPr>
            <w:r w:rsidRPr="00F302D6">
              <w:rPr>
                <w:sz w:val="24"/>
                <w:szCs w:val="24"/>
              </w:rPr>
              <w:t>Модели регрессии.</w:t>
            </w:r>
          </w:p>
        </w:tc>
        <w:tc>
          <w:tcPr>
            <w:tcW w:w="5916" w:type="dxa"/>
          </w:tcPr>
          <w:p w:rsidR="00224856" w:rsidRPr="00224856" w:rsidRDefault="00224856" w:rsidP="00224856">
            <w:pPr>
              <w:widowControl/>
              <w:autoSpaceDE/>
              <w:autoSpaceDN/>
              <w:adjustRightInd/>
              <w:rPr>
                <w:sz w:val="24"/>
                <w:szCs w:val="24"/>
              </w:rPr>
            </w:pPr>
            <w:r w:rsidRPr="00224856">
              <w:rPr>
                <w:sz w:val="24"/>
                <w:szCs w:val="24"/>
              </w:rPr>
              <w:t xml:space="preserve">1. Парная регрессия. </w:t>
            </w:r>
          </w:p>
          <w:p w:rsidR="00224856" w:rsidRPr="00224856" w:rsidRDefault="00224856" w:rsidP="00224856">
            <w:pPr>
              <w:widowControl/>
              <w:autoSpaceDE/>
              <w:autoSpaceDN/>
              <w:adjustRightInd/>
              <w:rPr>
                <w:sz w:val="24"/>
                <w:szCs w:val="24"/>
              </w:rPr>
            </w:pPr>
            <w:r w:rsidRPr="00224856">
              <w:rPr>
                <w:sz w:val="24"/>
                <w:szCs w:val="24"/>
              </w:rPr>
              <w:t xml:space="preserve">2. Множественная регрессия. </w:t>
            </w:r>
          </w:p>
          <w:p w:rsidR="00224856" w:rsidRPr="00224856" w:rsidRDefault="00224856" w:rsidP="005B0A40">
            <w:pPr>
              <w:widowControl/>
              <w:autoSpaceDE/>
              <w:autoSpaceDN/>
              <w:adjustRightInd/>
              <w:jc w:val="both"/>
              <w:rPr>
                <w:sz w:val="24"/>
                <w:szCs w:val="24"/>
              </w:rPr>
            </w:pPr>
            <w:r w:rsidRPr="00224856">
              <w:rPr>
                <w:sz w:val="24"/>
                <w:szCs w:val="24"/>
              </w:rPr>
              <w:t xml:space="preserve">3. Оценка качества модели: множественный и парный коэффициент корреляции, индекс детерминации. Оценка значимости регрессии. Среднеквадратическая ошибка RMSE. Средняя абсолютная относительная ошибка MAPE. </w:t>
            </w:r>
          </w:p>
          <w:p w:rsidR="00224856" w:rsidRPr="004026EF" w:rsidRDefault="00224856" w:rsidP="005B0A40">
            <w:pPr>
              <w:widowControl/>
              <w:autoSpaceDE/>
              <w:autoSpaceDN/>
              <w:adjustRightInd/>
              <w:jc w:val="both"/>
              <w:rPr>
                <w:sz w:val="24"/>
                <w:szCs w:val="24"/>
              </w:rPr>
            </w:pPr>
            <w:r w:rsidRPr="00224856">
              <w:rPr>
                <w:sz w:val="24"/>
                <w:szCs w:val="24"/>
              </w:rPr>
              <w:t>4. Локально взвешенный метод наименьших квадратов. Робастная непараметрическая ре</w:t>
            </w:r>
            <w:r w:rsidR="005B0A40">
              <w:rPr>
                <w:sz w:val="24"/>
                <w:szCs w:val="24"/>
              </w:rPr>
              <w:t>г</w:t>
            </w:r>
            <w:r w:rsidRPr="00224856">
              <w:rPr>
                <w:sz w:val="24"/>
                <w:szCs w:val="24"/>
              </w:rPr>
              <w:t>рессия. Алгоритм LOWESS.</w:t>
            </w:r>
          </w:p>
          <w:p w:rsidR="005B0A40" w:rsidRDefault="005B0A40" w:rsidP="00F302D6">
            <w:pPr>
              <w:widowControl/>
              <w:jc w:val="both"/>
              <w:rPr>
                <w:i/>
                <w:color w:val="000000"/>
                <w:sz w:val="24"/>
                <w:szCs w:val="24"/>
                <w:lang w:eastAsia="en-US"/>
              </w:rPr>
            </w:pPr>
          </w:p>
          <w:p w:rsidR="00F302D6" w:rsidRPr="00F302D6" w:rsidRDefault="00F302D6" w:rsidP="00F302D6">
            <w:pPr>
              <w:widowControl/>
              <w:jc w:val="both"/>
              <w:rPr>
                <w:i/>
                <w:color w:val="000000"/>
                <w:sz w:val="24"/>
                <w:szCs w:val="24"/>
                <w:lang w:eastAsia="en-US"/>
              </w:rPr>
            </w:pPr>
            <w:r w:rsidRPr="00F302D6">
              <w:rPr>
                <w:i/>
                <w:color w:val="000000"/>
                <w:sz w:val="24"/>
                <w:szCs w:val="24"/>
                <w:lang w:eastAsia="en-US"/>
              </w:rPr>
              <w:t>Рекомендуемые источники:</w:t>
            </w:r>
          </w:p>
          <w:p w:rsidR="00F302D6" w:rsidRPr="0049665D" w:rsidRDefault="00F302D6" w:rsidP="00F302D6">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224856" w:rsidRPr="00A03131" w:rsidRDefault="00F302D6" w:rsidP="00F302D6">
            <w:pPr>
              <w:widowControl/>
              <w:autoSpaceDE/>
              <w:autoSpaceDN/>
              <w:adjustRightInd/>
              <w:rPr>
                <w:strike/>
                <w:color w:val="000000"/>
                <w:sz w:val="24"/>
                <w:szCs w:val="24"/>
                <w:lang w:eastAsia="en-US"/>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2,3</w:t>
            </w:r>
            <w:r w:rsidRPr="006E01FD">
              <w:rPr>
                <w:color w:val="000000"/>
                <w:sz w:val="24"/>
                <w:szCs w:val="24"/>
                <w:lang w:eastAsia="en-US"/>
              </w:rPr>
              <w:t>]</w:t>
            </w:r>
          </w:p>
        </w:tc>
        <w:tc>
          <w:tcPr>
            <w:tcW w:w="2662" w:type="dxa"/>
          </w:tcPr>
          <w:p w:rsidR="00224856" w:rsidRPr="00560C44"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C53EFC"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5B0A40">
        <w:trPr>
          <w:trHeight w:val="3667"/>
        </w:trPr>
        <w:tc>
          <w:tcPr>
            <w:tcW w:w="2023" w:type="dxa"/>
          </w:tcPr>
          <w:p w:rsidR="00224856" w:rsidRPr="00F302D6" w:rsidRDefault="00224856" w:rsidP="005B0A40">
            <w:pPr>
              <w:rPr>
                <w:sz w:val="24"/>
                <w:szCs w:val="24"/>
              </w:rPr>
            </w:pPr>
            <w:r w:rsidRPr="00F302D6">
              <w:rPr>
                <w:sz w:val="24"/>
                <w:szCs w:val="24"/>
              </w:rPr>
              <w:t>Тема 4.  Логистическая регрессия.</w:t>
            </w:r>
          </w:p>
        </w:tc>
        <w:tc>
          <w:tcPr>
            <w:tcW w:w="5916" w:type="dxa"/>
          </w:tcPr>
          <w:p w:rsidR="00224856" w:rsidRPr="00224856" w:rsidRDefault="00224856" w:rsidP="00224856">
            <w:pPr>
              <w:widowControl/>
              <w:tabs>
                <w:tab w:val="right" w:pos="9356"/>
              </w:tabs>
              <w:suppressAutoHyphens/>
              <w:autoSpaceDE/>
              <w:autoSpaceDN/>
              <w:adjustRightInd/>
              <w:jc w:val="both"/>
              <w:rPr>
                <w:sz w:val="24"/>
                <w:szCs w:val="24"/>
              </w:rPr>
            </w:pPr>
            <w:r w:rsidRPr="00224856">
              <w:rPr>
                <w:sz w:val="24"/>
                <w:szCs w:val="24"/>
              </w:rPr>
              <w:t>1. Предс</w:t>
            </w:r>
            <w:r w:rsidR="005B0A40">
              <w:rPr>
                <w:sz w:val="24"/>
                <w:szCs w:val="24"/>
              </w:rPr>
              <w:t>казание вероятности принадлежно</w:t>
            </w:r>
            <w:r w:rsidRPr="00224856">
              <w:rPr>
                <w:sz w:val="24"/>
                <w:szCs w:val="24"/>
              </w:rPr>
              <w:t xml:space="preserve">сти к классу. </w:t>
            </w:r>
          </w:p>
          <w:p w:rsidR="00224856" w:rsidRPr="00224856" w:rsidRDefault="00224856" w:rsidP="00224856">
            <w:pPr>
              <w:widowControl/>
              <w:tabs>
                <w:tab w:val="right" w:pos="9356"/>
              </w:tabs>
              <w:suppressAutoHyphens/>
              <w:autoSpaceDE/>
              <w:autoSpaceDN/>
              <w:adjustRightInd/>
              <w:jc w:val="both"/>
              <w:rPr>
                <w:sz w:val="24"/>
                <w:szCs w:val="24"/>
              </w:rPr>
            </w:pPr>
            <w:r w:rsidRPr="00224856">
              <w:rPr>
                <w:sz w:val="24"/>
                <w:szCs w:val="24"/>
              </w:rPr>
              <w:t xml:space="preserve">2. Логистическая функция или </w:t>
            </w:r>
            <w:proofErr w:type="spellStart"/>
            <w:r w:rsidRPr="00224856">
              <w:rPr>
                <w:sz w:val="24"/>
                <w:szCs w:val="24"/>
              </w:rPr>
              <w:t>сигмоида</w:t>
            </w:r>
            <w:proofErr w:type="spellEnd"/>
            <w:r w:rsidRPr="00224856">
              <w:rPr>
                <w:sz w:val="24"/>
                <w:szCs w:val="24"/>
              </w:rPr>
              <w:t xml:space="preserve">. </w:t>
            </w:r>
          </w:p>
          <w:p w:rsidR="00224856" w:rsidRPr="00224856" w:rsidRDefault="00224856" w:rsidP="00224856">
            <w:pPr>
              <w:widowControl/>
              <w:tabs>
                <w:tab w:val="right" w:pos="9356"/>
              </w:tabs>
              <w:suppressAutoHyphens/>
              <w:autoSpaceDE/>
              <w:autoSpaceDN/>
              <w:adjustRightInd/>
              <w:jc w:val="both"/>
              <w:rPr>
                <w:sz w:val="24"/>
                <w:szCs w:val="24"/>
              </w:rPr>
            </w:pPr>
            <w:r w:rsidRPr="00224856">
              <w:rPr>
                <w:sz w:val="24"/>
                <w:szCs w:val="24"/>
              </w:rPr>
              <w:t xml:space="preserve">3. Стохастический градиентный спуск. </w:t>
            </w:r>
          </w:p>
          <w:p w:rsidR="00224856" w:rsidRPr="00224856" w:rsidRDefault="00224856" w:rsidP="00224856">
            <w:pPr>
              <w:widowControl/>
              <w:tabs>
                <w:tab w:val="right" w:pos="9356"/>
              </w:tabs>
              <w:suppressAutoHyphens/>
              <w:autoSpaceDE/>
              <w:autoSpaceDN/>
              <w:adjustRightInd/>
              <w:jc w:val="both"/>
              <w:rPr>
                <w:sz w:val="24"/>
                <w:szCs w:val="24"/>
                <w:lang w:val="en-US"/>
              </w:rPr>
            </w:pPr>
            <w:r w:rsidRPr="00224856">
              <w:rPr>
                <w:sz w:val="24"/>
                <w:szCs w:val="24"/>
                <w:lang w:val="en-US"/>
              </w:rPr>
              <w:t xml:space="preserve">4. Label encoding. One-hot encoding. </w:t>
            </w:r>
          </w:p>
          <w:p w:rsidR="00224856" w:rsidRPr="004026EF" w:rsidRDefault="00224856" w:rsidP="00224856">
            <w:pPr>
              <w:widowControl/>
              <w:tabs>
                <w:tab w:val="right" w:pos="9356"/>
              </w:tabs>
              <w:suppressAutoHyphens/>
              <w:autoSpaceDE/>
              <w:autoSpaceDN/>
              <w:adjustRightInd/>
              <w:jc w:val="both"/>
              <w:rPr>
                <w:sz w:val="24"/>
                <w:szCs w:val="24"/>
              </w:rPr>
            </w:pPr>
            <w:r w:rsidRPr="00224856">
              <w:rPr>
                <w:sz w:val="24"/>
                <w:szCs w:val="24"/>
              </w:rPr>
              <w:t>5. Логистич</w:t>
            </w:r>
            <w:r w:rsidR="005B0A40">
              <w:rPr>
                <w:sz w:val="24"/>
                <w:szCs w:val="24"/>
              </w:rPr>
              <w:t>еская регрессия для задачи клас</w:t>
            </w:r>
            <w:r w:rsidRPr="00224856">
              <w:rPr>
                <w:sz w:val="24"/>
                <w:szCs w:val="24"/>
              </w:rPr>
              <w:t>сификации. Кросс-</w:t>
            </w:r>
            <w:proofErr w:type="spellStart"/>
            <w:r w:rsidRPr="00224856">
              <w:rPr>
                <w:sz w:val="24"/>
                <w:szCs w:val="24"/>
              </w:rPr>
              <w:t>валидация</w:t>
            </w:r>
            <w:proofErr w:type="spellEnd"/>
            <w:r w:rsidRPr="00224856">
              <w:rPr>
                <w:sz w:val="24"/>
                <w:szCs w:val="24"/>
              </w:rPr>
              <w:t>.</w:t>
            </w:r>
          </w:p>
          <w:p w:rsidR="00224856" w:rsidRPr="004026EF" w:rsidRDefault="00224856" w:rsidP="00224856">
            <w:pPr>
              <w:widowControl/>
              <w:tabs>
                <w:tab w:val="right" w:pos="9356"/>
              </w:tabs>
              <w:suppressAutoHyphens/>
              <w:autoSpaceDE/>
              <w:autoSpaceDN/>
              <w:adjustRightInd/>
              <w:jc w:val="both"/>
              <w:rPr>
                <w:sz w:val="24"/>
                <w:szCs w:val="24"/>
              </w:rPr>
            </w:pPr>
          </w:p>
          <w:p w:rsidR="005B0A40" w:rsidRPr="00F302D6" w:rsidRDefault="005B0A40" w:rsidP="005B0A40">
            <w:pPr>
              <w:widowControl/>
              <w:jc w:val="both"/>
              <w:rPr>
                <w:i/>
                <w:color w:val="000000"/>
                <w:sz w:val="24"/>
                <w:szCs w:val="24"/>
                <w:lang w:eastAsia="en-US"/>
              </w:rPr>
            </w:pPr>
            <w:r w:rsidRPr="00F302D6">
              <w:rPr>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224856" w:rsidRPr="00712892" w:rsidRDefault="005B0A40" w:rsidP="005B0A40">
            <w:pPr>
              <w:widowControl/>
              <w:tabs>
                <w:tab w:val="right" w:pos="9356"/>
              </w:tabs>
              <w:suppressAutoHyphens/>
              <w:autoSpaceDE/>
              <w:autoSpaceDN/>
              <w:adjustRightInd/>
              <w:jc w:val="both"/>
              <w:rPr>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w:t>
            </w:r>
            <w:r w:rsidRPr="006E01FD">
              <w:rPr>
                <w:color w:val="000000"/>
                <w:sz w:val="24"/>
                <w:szCs w:val="24"/>
                <w:lang w:eastAsia="en-US"/>
              </w:rPr>
              <w:t>]</w:t>
            </w:r>
          </w:p>
        </w:tc>
        <w:tc>
          <w:tcPr>
            <w:tcW w:w="2662" w:type="dxa"/>
          </w:tcPr>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B0A40"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224856" w:rsidRPr="00F302D6" w:rsidRDefault="00224856" w:rsidP="005B0A40">
            <w:pPr>
              <w:rPr>
                <w:sz w:val="24"/>
                <w:szCs w:val="24"/>
              </w:rPr>
            </w:pPr>
            <w:r w:rsidRPr="00F302D6">
              <w:rPr>
                <w:sz w:val="24"/>
                <w:szCs w:val="24"/>
              </w:rPr>
              <w:t>Тема 5.  Байесовский подход.</w:t>
            </w:r>
          </w:p>
        </w:tc>
        <w:tc>
          <w:tcPr>
            <w:tcW w:w="5916" w:type="dxa"/>
          </w:tcPr>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1. Наивны</w:t>
            </w:r>
            <w:r w:rsidR="005B0A40">
              <w:rPr>
                <w:bCs/>
                <w:sz w:val="24"/>
                <w:szCs w:val="24"/>
              </w:rPr>
              <w:t>й Байес. Байесовский классифика</w:t>
            </w:r>
            <w:r w:rsidRPr="00224856">
              <w:rPr>
                <w:bCs/>
                <w:sz w:val="24"/>
                <w:szCs w:val="24"/>
              </w:rPr>
              <w:t xml:space="preserve">тор.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2. Параме</w:t>
            </w:r>
            <w:r w:rsidR="005B0A40">
              <w:rPr>
                <w:bCs/>
                <w:sz w:val="24"/>
                <w:szCs w:val="24"/>
              </w:rPr>
              <w:t>трическое восстановление плотно</w:t>
            </w:r>
            <w:r w:rsidRPr="00224856">
              <w:rPr>
                <w:bCs/>
                <w:sz w:val="24"/>
                <w:szCs w:val="24"/>
              </w:rPr>
              <w:t xml:space="preserve">сти распределения.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3. Непарам</w:t>
            </w:r>
            <w:r w:rsidR="005B0A40">
              <w:rPr>
                <w:bCs/>
                <w:sz w:val="24"/>
                <w:szCs w:val="24"/>
              </w:rPr>
              <w:t>етрическое восстановление плот</w:t>
            </w:r>
            <w:r w:rsidRPr="00224856">
              <w:rPr>
                <w:bCs/>
                <w:sz w:val="24"/>
                <w:szCs w:val="24"/>
              </w:rPr>
              <w:t xml:space="preserve">ности распределения.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4. Метод о</w:t>
            </w:r>
            <w:r w:rsidR="005B0A40">
              <w:rPr>
                <w:bCs/>
                <w:sz w:val="24"/>
                <w:szCs w:val="24"/>
              </w:rPr>
              <w:t xml:space="preserve">кна </w:t>
            </w:r>
            <w:proofErr w:type="spellStart"/>
            <w:r w:rsidR="005B0A40">
              <w:rPr>
                <w:bCs/>
                <w:sz w:val="24"/>
                <w:szCs w:val="24"/>
              </w:rPr>
              <w:t>Парзена</w:t>
            </w:r>
            <w:proofErr w:type="spellEnd"/>
            <w:r w:rsidR="005B0A40">
              <w:rPr>
                <w:bCs/>
                <w:sz w:val="24"/>
                <w:szCs w:val="24"/>
              </w:rPr>
              <w:t xml:space="preserve"> с постоянной и пере</w:t>
            </w:r>
            <w:r w:rsidRPr="00224856">
              <w:rPr>
                <w:bCs/>
                <w:sz w:val="24"/>
                <w:szCs w:val="24"/>
              </w:rPr>
              <w:t xml:space="preserve">менной шириной окна. </w:t>
            </w:r>
          </w:p>
          <w:p w:rsidR="00224856" w:rsidRPr="004026EF"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5. Ядерное сглаживание. </w:t>
            </w:r>
          </w:p>
          <w:p w:rsidR="005B0A40" w:rsidRDefault="005B0A40" w:rsidP="005B0A40">
            <w:pPr>
              <w:widowControl/>
              <w:jc w:val="both"/>
              <w:rPr>
                <w:i/>
                <w:color w:val="000000"/>
                <w:sz w:val="24"/>
                <w:szCs w:val="24"/>
                <w:lang w:eastAsia="en-US"/>
              </w:rPr>
            </w:pPr>
          </w:p>
          <w:p w:rsidR="005B0A40" w:rsidRPr="00F302D6" w:rsidRDefault="005B0A40" w:rsidP="005B0A40">
            <w:pPr>
              <w:widowControl/>
              <w:jc w:val="both"/>
              <w:rPr>
                <w:i/>
                <w:color w:val="000000"/>
                <w:sz w:val="24"/>
                <w:szCs w:val="24"/>
                <w:lang w:eastAsia="en-US"/>
              </w:rPr>
            </w:pPr>
            <w:r w:rsidRPr="00F302D6">
              <w:rPr>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224856" w:rsidRPr="00712892" w:rsidRDefault="005B0A40" w:rsidP="005B0A40">
            <w:pPr>
              <w:widowControl/>
              <w:tabs>
                <w:tab w:val="right" w:pos="9356"/>
              </w:tabs>
              <w:suppressAutoHyphens/>
              <w:autoSpaceDE/>
              <w:autoSpaceDN/>
              <w:adjustRightInd/>
              <w:jc w:val="both"/>
              <w:rPr>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1,3</w:t>
            </w:r>
            <w:r w:rsidRPr="006E01FD">
              <w:rPr>
                <w:color w:val="000000"/>
                <w:sz w:val="24"/>
                <w:szCs w:val="24"/>
                <w:lang w:eastAsia="en-US"/>
              </w:rPr>
              <w:t>]</w:t>
            </w:r>
          </w:p>
        </w:tc>
        <w:tc>
          <w:tcPr>
            <w:tcW w:w="2662" w:type="dxa"/>
          </w:tcPr>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C53EFC"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224856" w:rsidRPr="00F302D6" w:rsidRDefault="00224856" w:rsidP="005B0A40">
            <w:pPr>
              <w:rPr>
                <w:sz w:val="24"/>
                <w:szCs w:val="24"/>
              </w:rPr>
            </w:pPr>
            <w:r w:rsidRPr="00F302D6">
              <w:rPr>
                <w:sz w:val="24"/>
                <w:szCs w:val="24"/>
              </w:rPr>
              <w:t>Тема 6.  Метрические алгоритмы.</w:t>
            </w:r>
          </w:p>
        </w:tc>
        <w:tc>
          <w:tcPr>
            <w:tcW w:w="5916" w:type="dxa"/>
          </w:tcPr>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1. Обобщённый метрический классификатор. 2. Метод ближайших соседей </w:t>
            </w:r>
            <w:proofErr w:type="spellStart"/>
            <w:r w:rsidRPr="00224856">
              <w:rPr>
                <w:bCs/>
                <w:sz w:val="24"/>
                <w:szCs w:val="24"/>
              </w:rPr>
              <w:t>kNN</w:t>
            </w:r>
            <w:proofErr w:type="spellEnd"/>
            <w:r w:rsidRPr="00224856">
              <w:rPr>
                <w:bCs/>
                <w:sz w:val="24"/>
                <w:szCs w:val="24"/>
              </w:rPr>
              <w:t xml:space="preserve"> и его обобщения.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3. Понятие выступа объекта.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4. Алгорит</w:t>
            </w:r>
            <w:r w:rsidR="005B0A40">
              <w:rPr>
                <w:bCs/>
                <w:sz w:val="24"/>
                <w:szCs w:val="24"/>
              </w:rPr>
              <w:t>м отбора эталонов. Проблема раз</w:t>
            </w:r>
            <w:r w:rsidRPr="00224856">
              <w:rPr>
                <w:bCs/>
                <w:sz w:val="24"/>
                <w:szCs w:val="24"/>
              </w:rPr>
              <w:t xml:space="preserve">мерности. Выбор метрики.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5. Матрица ошибок, ошибка первого рода (ложно отрицательная), ошибка второго рода (ложно положительная). </w:t>
            </w:r>
          </w:p>
          <w:p w:rsidR="00224856" w:rsidRPr="004026EF"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6. Критерии качества классификации: </w:t>
            </w:r>
            <w:proofErr w:type="spellStart"/>
            <w:proofErr w:type="gramStart"/>
            <w:r w:rsidRPr="00224856">
              <w:rPr>
                <w:bCs/>
                <w:sz w:val="24"/>
                <w:szCs w:val="24"/>
              </w:rPr>
              <w:t>чувст-вительность</w:t>
            </w:r>
            <w:proofErr w:type="spellEnd"/>
            <w:proofErr w:type="gramEnd"/>
            <w:r w:rsidRPr="00224856">
              <w:rPr>
                <w:bCs/>
                <w:sz w:val="24"/>
                <w:szCs w:val="24"/>
              </w:rPr>
              <w:t xml:space="preserve"> и специфичность, ROC-кривая и AUC-кривая, доля верных распознаваний (</w:t>
            </w:r>
            <w:proofErr w:type="spellStart"/>
            <w:r w:rsidRPr="00224856">
              <w:rPr>
                <w:bCs/>
                <w:sz w:val="24"/>
                <w:szCs w:val="24"/>
              </w:rPr>
              <w:t>Accuracy</w:t>
            </w:r>
            <w:proofErr w:type="spellEnd"/>
            <w:r w:rsidRPr="00224856">
              <w:rPr>
                <w:bCs/>
                <w:sz w:val="24"/>
                <w:szCs w:val="24"/>
              </w:rPr>
              <w:t>), точность (</w:t>
            </w:r>
            <w:proofErr w:type="spellStart"/>
            <w:r w:rsidRPr="00224856">
              <w:rPr>
                <w:bCs/>
                <w:sz w:val="24"/>
                <w:szCs w:val="24"/>
              </w:rPr>
              <w:t>Precision</w:t>
            </w:r>
            <w:proofErr w:type="spellEnd"/>
            <w:r w:rsidRPr="00224856">
              <w:rPr>
                <w:bCs/>
                <w:sz w:val="24"/>
                <w:szCs w:val="24"/>
              </w:rPr>
              <w:t>) и полнота (</w:t>
            </w:r>
            <w:proofErr w:type="spellStart"/>
            <w:r w:rsidRPr="00224856">
              <w:rPr>
                <w:bCs/>
                <w:sz w:val="24"/>
                <w:szCs w:val="24"/>
              </w:rPr>
              <w:t>Recall</w:t>
            </w:r>
            <w:proofErr w:type="spellEnd"/>
            <w:r w:rsidRPr="00224856">
              <w:rPr>
                <w:bCs/>
                <w:sz w:val="24"/>
                <w:szCs w:val="24"/>
              </w:rPr>
              <w:t>), F-мера.</w:t>
            </w:r>
          </w:p>
          <w:p w:rsidR="005B0A40" w:rsidRPr="00F302D6" w:rsidRDefault="005B0A40" w:rsidP="005B0A40">
            <w:pPr>
              <w:widowControl/>
              <w:jc w:val="both"/>
              <w:rPr>
                <w:i/>
                <w:color w:val="000000"/>
                <w:sz w:val="24"/>
                <w:szCs w:val="24"/>
                <w:lang w:eastAsia="en-US"/>
              </w:rPr>
            </w:pPr>
            <w:r w:rsidRPr="00F302D6">
              <w:rPr>
                <w:i/>
                <w:color w:val="000000"/>
                <w:sz w:val="24"/>
                <w:szCs w:val="24"/>
                <w:lang w:eastAsia="en-US"/>
              </w:rPr>
              <w:lastRenderedPageBreak/>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Pr>
                <w:color w:val="000000"/>
                <w:sz w:val="24"/>
                <w:szCs w:val="24"/>
                <w:lang w:eastAsia="en-US"/>
              </w:rPr>
              <w:t>1</w:t>
            </w:r>
            <w:r w:rsidRPr="0049665D">
              <w:rPr>
                <w:color w:val="000000"/>
                <w:sz w:val="24"/>
                <w:szCs w:val="24"/>
                <w:lang w:eastAsia="en-US"/>
              </w:rPr>
              <w:t>]</w:t>
            </w:r>
          </w:p>
          <w:p w:rsidR="00224856" w:rsidRPr="00224856"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1,3,4</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 выполнение практического задания по теме.</w:t>
            </w:r>
          </w:p>
        </w:tc>
      </w:tr>
      <w:tr w:rsidR="00224856" w:rsidRPr="00985A95" w:rsidTr="005B0A40">
        <w:trPr>
          <w:trHeight w:val="3745"/>
        </w:trPr>
        <w:tc>
          <w:tcPr>
            <w:tcW w:w="2023" w:type="dxa"/>
          </w:tcPr>
          <w:p w:rsidR="005B0A40" w:rsidRDefault="00224856" w:rsidP="00F302D6">
            <w:pPr>
              <w:jc w:val="both"/>
              <w:rPr>
                <w:sz w:val="24"/>
                <w:szCs w:val="24"/>
              </w:rPr>
            </w:pPr>
            <w:r w:rsidRPr="00F302D6">
              <w:rPr>
                <w:sz w:val="24"/>
                <w:szCs w:val="24"/>
              </w:rPr>
              <w:lastRenderedPageBreak/>
              <w:t xml:space="preserve">Тема 7.  </w:t>
            </w:r>
          </w:p>
          <w:p w:rsidR="00224856" w:rsidRPr="00F302D6" w:rsidRDefault="00224856" w:rsidP="00F302D6">
            <w:pPr>
              <w:jc w:val="both"/>
              <w:rPr>
                <w:sz w:val="24"/>
                <w:szCs w:val="24"/>
              </w:rPr>
            </w:pPr>
            <w:r w:rsidRPr="00F302D6">
              <w:rPr>
                <w:sz w:val="24"/>
                <w:szCs w:val="24"/>
              </w:rPr>
              <w:t>Методы сокращения размерности.</w:t>
            </w:r>
          </w:p>
        </w:tc>
        <w:tc>
          <w:tcPr>
            <w:tcW w:w="5916" w:type="dxa"/>
          </w:tcPr>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1. Методы отбора признаков.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2. Метод главных компонент.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3. Собств</w:t>
            </w:r>
            <w:r w:rsidR="005B0A40">
              <w:rPr>
                <w:bCs/>
                <w:sz w:val="24"/>
                <w:szCs w:val="24"/>
              </w:rPr>
              <w:t>енное значение. Собственный век</w:t>
            </w:r>
            <w:r w:rsidRPr="00224856">
              <w:rPr>
                <w:bCs/>
                <w:sz w:val="24"/>
                <w:szCs w:val="24"/>
              </w:rPr>
              <w:t xml:space="preserve">тор. </w:t>
            </w:r>
          </w:p>
          <w:p w:rsidR="00224856" w:rsidRPr="004026EF" w:rsidRDefault="00224856" w:rsidP="00224856">
            <w:pPr>
              <w:widowControl/>
              <w:tabs>
                <w:tab w:val="right" w:pos="9356"/>
              </w:tabs>
              <w:suppressAutoHyphens/>
              <w:autoSpaceDE/>
              <w:autoSpaceDN/>
              <w:adjustRightInd/>
              <w:jc w:val="both"/>
              <w:rPr>
                <w:bCs/>
                <w:sz w:val="24"/>
                <w:szCs w:val="24"/>
              </w:rPr>
            </w:pPr>
            <w:r w:rsidRPr="00224856">
              <w:rPr>
                <w:bCs/>
                <w:sz w:val="24"/>
                <w:szCs w:val="24"/>
              </w:rPr>
              <w:t>4. Сокра</w:t>
            </w:r>
            <w:r w:rsidR="005B0A40">
              <w:rPr>
                <w:bCs/>
                <w:sz w:val="24"/>
                <w:szCs w:val="24"/>
              </w:rPr>
              <w:t>щение размерности для визуализа</w:t>
            </w:r>
            <w:r w:rsidRPr="00224856">
              <w:rPr>
                <w:bCs/>
                <w:sz w:val="24"/>
                <w:szCs w:val="24"/>
              </w:rPr>
              <w:t>ции.</w:t>
            </w:r>
          </w:p>
          <w:p w:rsidR="00224856" w:rsidRPr="004026EF" w:rsidRDefault="00224856" w:rsidP="00224856">
            <w:pPr>
              <w:widowControl/>
              <w:tabs>
                <w:tab w:val="right" w:pos="9356"/>
              </w:tabs>
              <w:suppressAutoHyphens/>
              <w:autoSpaceDE/>
              <w:autoSpaceDN/>
              <w:adjustRightInd/>
              <w:jc w:val="both"/>
              <w:rPr>
                <w:bCs/>
                <w:sz w:val="24"/>
                <w:szCs w:val="24"/>
              </w:rPr>
            </w:pPr>
          </w:p>
          <w:p w:rsidR="005B0A40" w:rsidRPr="00F302D6" w:rsidRDefault="005B0A40" w:rsidP="005B0A40">
            <w:pPr>
              <w:widowControl/>
              <w:jc w:val="both"/>
              <w:rPr>
                <w:i/>
                <w:color w:val="000000"/>
                <w:sz w:val="24"/>
                <w:szCs w:val="24"/>
                <w:lang w:eastAsia="en-US"/>
              </w:rPr>
            </w:pPr>
            <w:r w:rsidRPr="00F302D6">
              <w:rPr>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224856" w:rsidRPr="00224856"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2,3</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D858C2"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224856" w:rsidRPr="00F302D6" w:rsidRDefault="00224856" w:rsidP="005B0A40">
            <w:pPr>
              <w:rPr>
                <w:sz w:val="24"/>
                <w:szCs w:val="24"/>
              </w:rPr>
            </w:pPr>
            <w:r w:rsidRPr="00F302D6">
              <w:rPr>
                <w:sz w:val="24"/>
                <w:szCs w:val="24"/>
              </w:rPr>
              <w:t>Тема 8.  Линейные алгоритмы классификации.</w:t>
            </w:r>
          </w:p>
        </w:tc>
        <w:tc>
          <w:tcPr>
            <w:tcW w:w="5916" w:type="dxa"/>
          </w:tcPr>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1. Персептрон </w:t>
            </w:r>
            <w:proofErr w:type="spellStart"/>
            <w:r w:rsidRPr="00224856">
              <w:rPr>
                <w:bCs/>
                <w:sz w:val="24"/>
                <w:szCs w:val="24"/>
              </w:rPr>
              <w:t>Розенблатта</w:t>
            </w:r>
            <w:proofErr w:type="spellEnd"/>
            <w:r w:rsidRPr="00224856">
              <w:rPr>
                <w:bCs/>
                <w:sz w:val="24"/>
                <w:szCs w:val="24"/>
              </w:rPr>
              <w:t xml:space="preserve">.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2. Дельта-правило ADALINE.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3.Правило </w:t>
            </w:r>
            <w:proofErr w:type="spellStart"/>
            <w:r w:rsidRPr="00224856">
              <w:rPr>
                <w:bCs/>
                <w:sz w:val="24"/>
                <w:szCs w:val="24"/>
              </w:rPr>
              <w:t>Хэбба</w:t>
            </w:r>
            <w:proofErr w:type="spellEnd"/>
            <w:r w:rsidRPr="00224856">
              <w:rPr>
                <w:bCs/>
                <w:sz w:val="24"/>
                <w:szCs w:val="24"/>
              </w:rPr>
              <w:t xml:space="preserve">.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4. Понятие</w:t>
            </w:r>
            <w:r w:rsidR="005B0A40">
              <w:rPr>
                <w:bCs/>
                <w:sz w:val="24"/>
                <w:szCs w:val="24"/>
              </w:rPr>
              <w:t xml:space="preserve"> выступа для линейного классифи</w:t>
            </w:r>
            <w:r w:rsidRPr="00224856">
              <w:rPr>
                <w:bCs/>
                <w:sz w:val="24"/>
                <w:szCs w:val="24"/>
              </w:rPr>
              <w:t xml:space="preserve">катора. </w:t>
            </w:r>
          </w:p>
          <w:p w:rsid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5. Непрерывные функции потерь.</w:t>
            </w:r>
          </w:p>
          <w:p w:rsidR="00224856" w:rsidRDefault="00224856" w:rsidP="00224856">
            <w:pPr>
              <w:widowControl/>
              <w:tabs>
                <w:tab w:val="right" w:pos="9356"/>
              </w:tabs>
              <w:suppressAutoHyphens/>
              <w:autoSpaceDE/>
              <w:autoSpaceDN/>
              <w:adjustRightInd/>
              <w:jc w:val="both"/>
              <w:rPr>
                <w:bCs/>
                <w:sz w:val="24"/>
                <w:szCs w:val="24"/>
              </w:rPr>
            </w:pPr>
          </w:p>
          <w:p w:rsidR="005B0A40" w:rsidRPr="00F302D6" w:rsidRDefault="005B0A40" w:rsidP="005B0A40">
            <w:pPr>
              <w:widowControl/>
              <w:jc w:val="both"/>
              <w:rPr>
                <w:i/>
                <w:color w:val="000000"/>
                <w:sz w:val="24"/>
                <w:szCs w:val="24"/>
                <w:lang w:eastAsia="en-US"/>
              </w:rPr>
            </w:pPr>
            <w:r w:rsidRPr="00F302D6">
              <w:rPr>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BD064C">
              <w:rPr>
                <w:color w:val="000000"/>
                <w:sz w:val="24"/>
                <w:szCs w:val="24"/>
                <w:lang w:eastAsia="en-US"/>
              </w:rPr>
              <w:t>1,2</w:t>
            </w:r>
            <w:r w:rsidRPr="0049665D">
              <w:rPr>
                <w:color w:val="000000"/>
                <w:sz w:val="24"/>
                <w:szCs w:val="24"/>
                <w:lang w:eastAsia="en-US"/>
              </w:rPr>
              <w:t>]</w:t>
            </w:r>
          </w:p>
          <w:p w:rsidR="00224856" w:rsidRPr="00C53EFC"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3,4</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5B0A40" w:rsidRDefault="00224856" w:rsidP="00F302D6">
            <w:pPr>
              <w:jc w:val="both"/>
              <w:rPr>
                <w:sz w:val="24"/>
                <w:szCs w:val="24"/>
              </w:rPr>
            </w:pPr>
            <w:r w:rsidRPr="00F302D6">
              <w:rPr>
                <w:sz w:val="24"/>
                <w:szCs w:val="24"/>
              </w:rPr>
              <w:t xml:space="preserve">Тема 9.  </w:t>
            </w:r>
          </w:p>
          <w:p w:rsidR="00224856" w:rsidRPr="00F302D6" w:rsidRDefault="00224856" w:rsidP="00F302D6">
            <w:pPr>
              <w:jc w:val="both"/>
              <w:rPr>
                <w:sz w:val="24"/>
                <w:szCs w:val="24"/>
              </w:rPr>
            </w:pPr>
            <w:r w:rsidRPr="00F302D6">
              <w:rPr>
                <w:sz w:val="24"/>
                <w:szCs w:val="24"/>
              </w:rPr>
              <w:t xml:space="preserve">Модели классификации. </w:t>
            </w:r>
            <w:proofErr w:type="spellStart"/>
            <w:r w:rsidRPr="00F302D6">
              <w:rPr>
                <w:sz w:val="24"/>
                <w:szCs w:val="24"/>
              </w:rPr>
              <w:t>Pandas</w:t>
            </w:r>
            <w:proofErr w:type="spellEnd"/>
            <w:r w:rsidRPr="00F302D6">
              <w:rPr>
                <w:sz w:val="24"/>
                <w:szCs w:val="24"/>
              </w:rPr>
              <w:t xml:space="preserve"> и </w:t>
            </w:r>
            <w:proofErr w:type="spellStart"/>
            <w:r w:rsidRPr="00F302D6">
              <w:rPr>
                <w:sz w:val="24"/>
                <w:szCs w:val="24"/>
              </w:rPr>
              <w:t>Scikit-Learn</w:t>
            </w:r>
            <w:proofErr w:type="spellEnd"/>
            <w:r w:rsidRPr="00F302D6">
              <w:rPr>
                <w:sz w:val="24"/>
                <w:szCs w:val="24"/>
              </w:rPr>
              <w:t>.</w:t>
            </w:r>
          </w:p>
          <w:p w:rsidR="00224856" w:rsidRPr="00F302D6" w:rsidRDefault="00224856" w:rsidP="00F302D6">
            <w:pPr>
              <w:jc w:val="both"/>
              <w:rPr>
                <w:sz w:val="24"/>
                <w:szCs w:val="24"/>
              </w:rPr>
            </w:pPr>
          </w:p>
        </w:tc>
        <w:tc>
          <w:tcPr>
            <w:tcW w:w="5916" w:type="dxa"/>
          </w:tcPr>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1. Библиотека </w:t>
            </w:r>
            <w:proofErr w:type="spellStart"/>
            <w:r w:rsidRPr="00D858C2">
              <w:rPr>
                <w:bCs/>
                <w:sz w:val="24"/>
                <w:szCs w:val="24"/>
              </w:rPr>
              <w:t>Scikit-Learn</w:t>
            </w:r>
            <w:proofErr w:type="spellEnd"/>
            <w:r w:rsidRPr="00D858C2">
              <w:rPr>
                <w:bCs/>
                <w:sz w:val="24"/>
                <w:szCs w:val="24"/>
              </w:rPr>
              <w:t xml:space="preserve">.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2. Лине</w:t>
            </w:r>
            <w:r w:rsidR="005B0A40">
              <w:rPr>
                <w:bCs/>
                <w:sz w:val="24"/>
                <w:szCs w:val="24"/>
              </w:rPr>
              <w:t>йные классификаторы. Метод опор</w:t>
            </w:r>
            <w:r w:rsidRPr="00D858C2">
              <w:rPr>
                <w:bCs/>
                <w:sz w:val="24"/>
                <w:szCs w:val="24"/>
              </w:rPr>
              <w:t>ных векто</w:t>
            </w:r>
            <w:r w:rsidR="005B0A40">
              <w:rPr>
                <w:bCs/>
                <w:sz w:val="24"/>
                <w:szCs w:val="24"/>
              </w:rPr>
              <w:t>ров. Оптимальная разделяющая ги</w:t>
            </w:r>
            <w:r w:rsidRPr="00D858C2">
              <w:rPr>
                <w:bCs/>
                <w:sz w:val="24"/>
                <w:szCs w:val="24"/>
              </w:rPr>
              <w:t xml:space="preserve">перплоскость.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3. Класс</w:t>
            </w:r>
            <w:r w:rsidR="005B0A40">
              <w:rPr>
                <w:bCs/>
                <w:sz w:val="24"/>
                <w:szCs w:val="24"/>
              </w:rPr>
              <w:t>ификаторы на базе деревьев реше</w:t>
            </w:r>
            <w:r w:rsidRPr="00D858C2">
              <w:rPr>
                <w:bCs/>
                <w:sz w:val="24"/>
                <w:szCs w:val="24"/>
              </w:rPr>
              <w:t xml:space="preserve">ний. Энтропия. Глубина дерева.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4. Алгоритм CART.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5. Бинарная классификация. </w:t>
            </w:r>
          </w:p>
          <w:p w:rsidR="00224856"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6. </w:t>
            </w:r>
            <w:proofErr w:type="spellStart"/>
            <w:r w:rsidRPr="00D858C2">
              <w:rPr>
                <w:bCs/>
                <w:sz w:val="24"/>
                <w:szCs w:val="24"/>
              </w:rPr>
              <w:t>Мультиклассовая</w:t>
            </w:r>
            <w:proofErr w:type="spellEnd"/>
            <w:r w:rsidRPr="00D858C2">
              <w:rPr>
                <w:bCs/>
                <w:sz w:val="24"/>
                <w:szCs w:val="24"/>
              </w:rPr>
              <w:t xml:space="preserve"> классификация.</w:t>
            </w:r>
          </w:p>
          <w:p w:rsidR="00D858C2" w:rsidRDefault="00D858C2" w:rsidP="00D858C2">
            <w:pPr>
              <w:widowControl/>
              <w:tabs>
                <w:tab w:val="right" w:pos="9356"/>
              </w:tabs>
              <w:suppressAutoHyphens/>
              <w:autoSpaceDE/>
              <w:autoSpaceDN/>
              <w:adjustRightInd/>
              <w:jc w:val="both"/>
              <w:rPr>
                <w:bCs/>
                <w:sz w:val="24"/>
                <w:szCs w:val="24"/>
              </w:rPr>
            </w:pPr>
          </w:p>
          <w:p w:rsidR="00A1740A" w:rsidRDefault="00A1740A" w:rsidP="005B0A40">
            <w:pPr>
              <w:widowControl/>
              <w:jc w:val="both"/>
              <w:rPr>
                <w:i/>
                <w:color w:val="000000"/>
                <w:sz w:val="24"/>
                <w:szCs w:val="24"/>
                <w:lang w:eastAsia="en-US"/>
              </w:rPr>
            </w:pPr>
          </w:p>
          <w:p w:rsidR="005B0A40" w:rsidRPr="00F302D6" w:rsidRDefault="005B0A40" w:rsidP="005B0A40">
            <w:pPr>
              <w:widowControl/>
              <w:jc w:val="both"/>
              <w:rPr>
                <w:i/>
                <w:color w:val="000000"/>
                <w:sz w:val="24"/>
                <w:szCs w:val="24"/>
                <w:lang w:eastAsia="en-US"/>
              </w:rPr>
            </w:pPr>
            <w:r w:rsidRPr="00F302D6">
              <w:rPr>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D858C2" w:rsidRPr="00C53EFC"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0A7626">
        <w:trPr>
          <w:trHeight w:val="3687"/>
        </w:trPr>
        <w:tc>
          <w:tcPr>
            <w:tcW w:w="2023" w:type="dxa"/>
          </w:tcPr>
          <w:p w:rsidR="00224856" w:rsidRPr="00F302D6" w:rsidRDefault="00224856" w:rsidP="005B0A40">
            <w:pPr>
              <w:rPr>
                <w:sz w:val="24"/>
                <w:szCs w:val="24"/>
              </w:rPr>
            </w:pPr>
            <w:r w:rsidRPr="00F302D6">
              <w:rPr>
                <w:sz w:val="24"/>
                <w:szCs w:val="24"/>
              </w:rPr>
              <w:lastRenderedPageBreak/>
              <w:t>Тема 10.  Композиции алгоритмов.</w:t>
            </w:r>
          </w:p>
        </w:tc>
        <w:tc>
          <w:tcPr>
            <w:tcW w:w="5916" w:type="dxa"/>
          </w:tcPr>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1. Понятие композиции (ансамбля) </w:t>
            </w:r>
            <w:proofErr w:type="spellStart"/>
            <w:proofErr w:type="gramStart"/>
            <w:r w:rsidRPr="00D858C2">
              <w:rPr>
                <w:bCs/>
                <w:sz w:val="24"/>
                <w:szCs w:val="24"/>
              </w:rPr>
              <w:t>алгорит-мов</w:t>
            </w:r>
            <w:proofErr w:type="spellEnd"/>
            <w:proofErr w:type="gramEnd"/>
            <w:r w:rsidRPr="00D858C2">
              <w:rPr>
                <w:bCs/>
                <w:sz w:val="24"/>
                <w:szCs w:val="24"/>
              </w:rPr>
              <w:t xml:space="preserve">.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2. Последовательные методы: </w:t>
            </w:r>
            <w:proofErr w:type="spellStart"/>
            <w:r w:rsidRPr="00D858C2">
              <w:rPr>
                <w:bCs/>
                <w:sz w:val="24"/>
                <w:szCs w:val="24"/>
              </w:rPr>
              <w:t>бустинг</w:t>
            </w:r>
            <w:proofErr w:type="spellEnd"/>
            <w:r w:rsidRPr="00D858C2">
              <w:rPr>
                <w:bCs/>
                <w:sz w:val="24"/>
                <w:szCs w:val="24"/>
              </w:rPr>
              <w:t xml:space="preserve"> - </w:t>
            </w:r>
            <w:proofErr w:type="spellStart"/>
            <w:proofErr w:type="gramStart"/>
            <w:r w:rsidRPr="00D858C2">
              <w:rPr>
                <w:bCs/>
                <w:sz w:val="24"/>
                <w:szCs w:val="24"/>
              </w:rPr>
              <w:t>алго</w:t>
            </w:r>
            <w:proofErr w:type="spellEnd"/>
            <w:r w:rsidRPr="00D858C2">
              <w:rPr>
                <w:bCs/>
                <w:sz w:val="24"/>
                <w:szCs w:val="24"/>
              </w:rPr>
              <w:t>-ритмы</w:t>
            </w:r>
            <w:proofErr w:type="gramEnd"/>
            <w:r w:rsidRPr="00D858C2">
              <w:rPr>
                <w:bCs/>
                <w:sz w:val="24"/>
                <w:szCs w:val="24"/>
              </w:rPr>
              <w:t xml:space="preserve"> </w:t>
            </w:r>
            <w:proofErr w:type="spellStart"/>
            <w:r w:rsidRPr="00D858C2">
              <w:rPr>
                <w:bCs/>
                <w:sz w:val="24"/>
                <w:szCs w:val="24"/>
              </w:rPr>
              <w:t>AdaBoost</w:t>
            </w:r>
            <w:proofErr w:type="spellEnd"/>
            <w:r w:rsidRPr="00D858C2">
              <w:rPr>
                <w:bCs/>
                <w:sz w:val="24"/>
                <w:szCs w:val="24"/>
              </w:rPr>
              <w:t xml:space="preserve">, </w:t>
            </w:r>
            <w:proofErr w:type="spellStart"/>
            <w:r w:rsidRPr="00D858C2">
              <w:rPr>
                <w:bCs/>
                <w:sz w:val="24"/>
                <w:szCs w:val="24"/>
              </w:rPr>
              <w:t>AnyBoost</w:t>
            </w:r>
            <w:proofErr w:type="spellEnd"/>
            <w:r w:rsidRPr="00D858C2">
              <w:rPr>
                <w:bCs/>
                <w:sz w:val="24"/>
                <w:szCs w:val="24"/>
              </w:rPr>
              <w:t xml:space="preserve">, категориальный </w:t>
            </w:r>
            <w:proofErr w:type="spellStart"/>
            <w:r w:rsidRPr="00D858C2">
              <w:rPr>
                <w:bCs/>
                <w:sz w:val="24"/>
                <w:szCs w:val="24"/>
              </w:rPr>
              <w:t>бустинг</w:t>
            </w:r>
            <w:proofErr w:type="spellEnd"/>
            <w:r w:rsidRPr="00D858C2">
              <w:rPr>
                <w:bCs/>
                <w:sz w:val="24"/>
                <w:szCs w:val="24"/>
              </w:rPr>
              <w:t xml:space="preserve"> (</w:t>
            </w:r>
            <w:proofErr w:type="spellStart"/>
            <w:r w:rsidRPr="00D858C2">
              <w:rPr>
                <w:bCs/>
                <w:sz w:val="24"/>
                <w:szCs w:val="24"/>
              </w:rPr>
              <w:t>CatBoost</w:t>
            </w:r>
            <w:proofErr w:type="spellEnd"/>
            <w:r w:rsidRPr="00D858C2">
              <w:rPr>
                <w:bCs/>
                <w:sz w:val="24"/>
                <w:szCs w:val="24"/>
              </w:rPr>
              <w:t xml:space="preserve">), градиентный </w:t>
            </w:r>
            <w:proofErr w:type="spellStart"/>
            <w:r w:rsidRPr="00D858C2">
              <w:rPr>
                <w:bCs/>
                <w:sz w:val="24"/>
                <w:szCs w:val="24"/>
              </w:rPr>
              <w:t>бустинг</w:t>
            </w:r>
            <w:proofErr w:type="spellEnd"/>
            <w:r w:rsidRPr="00D858C2">
              <w:rPr>
                <w:bCs/>
                <w:sz w:val="24"/>
                <w:szCs w:val="24"/>
              </w:rPr>
              <w:t xml:space="preserve"> (модели </w:t>
            </w:r>
            <w:proofErr w:type="spellStart"/>
            <w:r w:rsidRPr="00D858C2">
              <w:rPr>
                <w:bCs/>
                <w:sz w:val="24"/>
                <w:szCs w:val="24"/>
              </w:rPr>
              <w:t>xgBoost</w:t>
            </w:r>
            <w:proofErr w:type="spellEnd"/>
            <w:r w:rsidRPr="00D858C2">
              <w:rPr>
                <w:bCs/>
                <w:sz w:val="24"/>
                <w:szCs w:val="24"/>
              </w:rPr>
              <w:t xml:space="preserve">, </w:t>
            </w:r>
            <w:proofErr w:type="spellStart"/>
            <w:r w:rsidRPr="00D858C2">
              <w:rPr>
                <w:bCs/>
                <w:sz w:val="24"/>
                <w:szCs w:val="24"/>
              </w:rPr>
              <w:t>LightGBM</w:t>
            </w:r>
            <w:proofErr w:type="spellEnd"/>
            <w:r w:rsidRPr="00D858C2">
              <w:rPr>
                <w:bCs/>
                <w:sz w:val="24"/>
                <w:szCs w:val="24"/>
              </w:rPr>
              <w:t xml:space="preserve">).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3. Стохастические методы построения композиций (параллельные методы комитетов): </w:t>
            </w:r>
            <w:proofErr w:type="spellStart"/>
            <w:r w:rsidRPr="00D858C2">
              <w:rPr>
                <w:bCs/>
                <w:sz w:val="24"/>
                <w:szCs w:val="24"/>
              </w:rPr>
              <w:t>бутстреп</w:t>
            </w:r>
            <w:proofErr w:type="spellEnd"/>
            <w:r w:rsidRPr="00D858C2">
              <w:rPr>
                <w:bCs/>
                <w:sz w:val="24"/>
                <w:szCs w:val="24"/>
              </w:rPr>
              <w:t xml:space="preserve">, </w:t>
            </w:r>
            <w:proofErr w:type="spellStart"/>
            <w:r w:rsidRPr="00D858C2">
              <w:rPr>
                <w:bCs/>
                <w:sz w:val="24"/>
                <w:szCs w:val="24"/>
              </w:rPr>
              <w:t>бэггинг</w:t>
            </w:r>
            <w:proofErr w:type="spellEnd"/>
            <w:r w:rsidRPr="00D858C2">
              <w:rPr>
                <w:bCs/>
                <w:sz w:val="24"/>
                <w:szCs w:val="24"/>
              </w:rPr>
              <w:t>.</w:t>
            </w:r>
          </w:p>
          <w:p w:rsidR="00224856" w:rsidRDefault="00D858C2" w:rsidP="00D858C2">
            <w:pPr>
              <w:widowControl/>
              <w:tabs>
                <w:tab w:val="right" w:pos="9356"/>
              </w:tabs>
              <w:suppressAutoHyphens/>
              <w:autoSpaceDE/>
              <w:autoSpaceDN/>
              <w:adjustRightInd/>
              <w:jc w:val="both"/>
              <w:rPr>
                <w:bCs/>
                <w:sz w:val="24"/>
                <w:szCs w:val="24"/>
              </w:rPr>
            </w:pPr>
            <w:r w:rsidRPr="00D858C2">
              <w:rPr>
                <w:bCs/>
                <w:sz w:val="24"/>
                <w:szCs w:val="24"/>
              </w:rPr>
              <w:t>4. Случайный лес (</w:t>
            </w:r>
            <w:proofErr w:type="spellStart"/>
            <w:r w:rsidRPr="00D858C2">
              <w:rPr>
                <w:bCs/>
                <w:sz w:val="24"/>
                <w:szCs w:val="24"/>
              </w:rPr>
              <w:t>Random</w:t>
            </w:r>
            <w:proofErr w:type="spellEnd"/>
            <w:r w:rsidRPr="00D858C2">
              <w:rPr>
                <w:bCs/>
                <w:sz w:val="24"/>
                <w:szCs w:val="24"/>
              </w:rPr>
              <w:t xml:space="preserve"> </w:t>
            </w:r>
            <w:proofErr w:type="spellStart"/>
            <w:r w:rsidRPr="00D858C2">
              <w:rPr>
                <w:bCs/>
                <w:sz w:val="24"/>
                <w:szCs w:val="24"/>
              </w:rPr>
              <w:t>Forest</w:t>
            </w:r>
            <w:proofErr w:type="spellEnd"/>
            <w:r w:rsidRPr="00D858C2">
              <w:rPr>
                <w:bCs/>
                <w:sz w:val="24"/>
                <w:szCs w:val="24"/>
              </w:rPr>
              <w:t>).</w:t>
            </w:r>
          </w:p>
          <w:p w:rsidR="00D858C2" w:rsidRDefault="00D858C2" w:rsidP="00D858C2">
            <w:pPr>
              <w:widowControl/>
              <w:tabs>
                <w:tab w:val="right" w:pos="9356"/>
              </w:tabs>
              <w:suppressAutoHyphens/>
              <w:autoSpaceDE/>
              <w:autoSpaceDN/>
              <w:adjustRightInd/>
              <w:jc w:val="both"/>
              <w:rPr>
                <w:bCs/>
                <w:sz w:val="24"/>
                <w:szCs w:val="24"/>
              </w:rPr>
            </w:pPr>
          </w:p>
          <w:p w:rsidR="00A1740A" w:rsidRDefault="00A1740A" w:rsidP="000A7626">
            <w:pPr>
              <w:widowControl/>
              <w:jc w:val="both"/>
              <w:rPr>
                <w:i/>
                <w:color w:val="000000"/>
                <w:sz w:val="24"/>
                <w:szCs w:val="24"/>
                <w:lang w:eastAsia="en-US"/>
              </w:rPr>
            </w:pPr>
          </w:p>
          <w:p w:rsidR="000A7626" w:rsidRPr="00F302D6" w:rsidRDefault="000A7626" w:rsidP="000A7626">
            <w:pPr>
              <w:widowControl/>
              <w:jc w:val="both"/>
              <w:rPr>
                <w:i/>
                <w:color w:val="000000"/>
                <w:sz w:val="24"/>
                <w:szCs w:val="24"/>
                <w:lang w:eastAsia="en-US"/>
              </w:rPr>
            </w:pPr>
            <w:r w:rsidRPr="00F302D6">
              <w:rPr>
                <w:i/>
                <w:color w:val="000000"/>
                <w:sz w:val="24"/>
                <w:szCs w:val="24"/>
                <w:lang w:eastAsia="en-US"/>
              </w:rPr>
              <w:t>Рекомендуемые источники:</w:t>
            </w:r>
          </w:p>
          <w:p w:rsidR="000A7626" w:rsidRPr="0049665D" w:rsidRDefault="000A7626" w:rsidP="000A7626">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D858C2" w:rsidRPr="00C53EFC" w:rsidRDefault="000A7626" w:rsidP="000A7626">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1,2</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D858C2"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5B0A40" w:rsidRDefault="00224856" w:rsidP="00F302D6">
            <w:pPr>
              <w:jc w:val="both"/>
              <w:rPr>
                <w:sz w:val="24"/>
                <w:szCs w:val="24"/>
              </w:rPr>
            </w:pPr>
            <w:r w:rsidRPr="00F302D6">
              <w:rPr>
                <w:sz w:val="24"/>
                <w:szCs w:val="24"/>
              </w:rPr>
              <w:t xml:space="preserve">Тема 11.  </w:t>
            </w:r>
          </w:p>
          <w:p w:rsidR="00224856" w:rsidRPr="00F302D6" w:rsidRDefault="00224856" w:rsidP="00F302D6">
            <w:pPr>
              <w:jc w:val="both"/>
              <w:rPr>
                <w:sz w:val="24"/>
                <w:szCs w:val="24"/>
              </w:rPr>
            </w:pPr>
            <w:r w:rsidRPr="00F302D6">
              <w:rPr>
                <w:sz w:val="24"/>
                <w:szCs w:val="24"/>
              </w:rPr>
              <w:t>Задача кластеризации.</w:t>
            </w:r>
          </w:p>
        </w:tc>
        <w:tc>
          <w:tcPr>
            <w:tcW w:w="5916" w:type="dxa"/>
          </w:tcPr>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1. Постановка задачи кластеризации.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2. </w:t>
            </w:r>
            <w:proofErr w:type="spellStart"/>
            <w:r w:rsidRPr="00D858C2">
              <w:rPr>
                <w:bCs/>
                <w:sz w:val="24"/>
                <w:szCs w:val="24"/>
              </w:rPr>
              <w:t>Агломера</w:t>
            </w:r>
            <w:r w:rsidR="005B0A40">
              <w:rPr>
                <w:bCs/>
                <w:sz w:val="24"/>
                <w:szCs w:val="24"/>
              </w:rPr>
              <w:t>тивная</w:t>
            </w:r>
            <w:proofErr w:type="spellEnd"/>
            <w:r w:rsidR="005B0A40">
              <w:rPr>
                <w:bCs/>
                <w:sz w:val="24"/>
                <w:szCs w:val="24"/>
              </w:rPr>
              <w:t xml:space="preserve"> (иерархическая) кластери</w:t>
            </w:r>
            <w:r w:rsidRPr="00D858C2">
              <w:rPr>
                <w:bCs/>
                <w:sz w:val="24"/>
                <w:szCs w:val="24"/>
              </w:rPr>
              <w:t>зация (</w:t>
            </w:r>
            <w:proofErr w:type="spellStart"/>
            <w:r w:rsidRPr="00D858C2">
              <w:rPr>
                <w:bCs/>
                <w:sz w:val="24"/>
                <w:szCs w:val="24"/>
              </w:rPr>
              <w:t>Agglomerative</w:t>
            </w:r>
            <w:proofErr w:type="spellEnd"/>
            <w:r w:rsidRPr="00D858C2">
              <w:rPr>
                <w:bCs/>
                <w:sz w:val="24"/>
                <w:szCs w:val="24"/>
              </w:rPr>
              <w:t xml:space="preserve"> </w:t>
            </w:r>
            <w:proofErr w:type="spellStart"/>
            <w:r w:rsidRPr="00D858C2">
              <w:rPr>
                <w:bCs/>
                <w:sz w:val="24"/>
                <w:szCs w:val="24"/>
              </w:rPr>
              <w:t>Clustering</w:t>
            </w:r>
            <w:proofErr w:type="spellEnd"/>
            <w:r w:rsidRPr="00D858C2">
              <w:rPr>
                <w:bCs/>
                <w:sz w:val="24"/>
                <w:szCs w:val="24"/>
              </w:rPr>
              <w:t xml:space="preserve">).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3. Сбала</w:t>
            </w:r>
            <w:r w:rsidR="005B0A40">
              <w:rPr>
                <w:bCs/>
                <w:sz w:val="24"/>
                <w:szCs w:val="24"/>
              </w:rPr>
              <w:t>нсированное итеративное сокраще</w:t>
            </w:r>
            <w:r w:rsidRPr="00D858C2">
              <w:rPr>
                <w:bCs/>
                <w:sz w:val="24"/>
                <w:szCs w:val="24"/>
              </w:rPr>
              <w:t xml:space="preserve">ние и кластеризация с помощью иерархий (BIRCH).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4. Основа</w:t>
            </w:r>
            <w:r w:rsidR="005B0A40">
              <w:rPr>
                <w:bCs/>
                <w:sz w:val="24"/>
                <w:szCs w:val="24"/>
              </w:rPr>
              <w:t>нная на плотности пространствен</w:t>
            </w:r>
            <w:r w:rsidRPr="00D858C2">
              <w:rPr>
                <w:bCs/>
                <w:sz w:val="24"/>
                <w:szCs w:val="24"/>
              </w:rPr>
              <w:t xml:space="preserve">ная кластеризация для приложений с шумами (DBSCAN).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5. </w:t>
            </w:r>
            <w:proofErr w:type="spellStart"/>
            <w:r w:rsidRPr="00D858C2">
              <w:rPr>
                <w:bCs/>
                <w:sz w:val="24"/>
                <w:szCs w:val="24"/>
              </w:rPr>
              <w:t>Дивизивный</w:t>
            </w:r>
            <w:proofErr w:type="spellEnd"/>
            <w:r w:rsidRPr="00D858C2">
              <w:rPr>
                <w:bCs/>
                <w:sz w:val="24"/>
                <w:szCs w:val="24"/>
              </w:rPr>
              <w:t xml:space="preserve"> алгоритм K-средних (K-</w:t>
            </w:r>
            <w:proofErr w:type="spellStart"/>
            <w:r w:rsidRPr="00D858C2">
              <w:rPr>
                <w:bCs/>
                <w:sz w:val="24"/>
                <w:szCs w:val="24"/>
              </w:rPr>
              <w:t>means</w:t>
            </w:r>
            <w:proofErr w:type="spellEnd"/>
            <w:r w:rsidRPr="00D858C2">
              <w:rPr>
                <w:bCs/>
                <w:sz w:val="24"/>
                <w:szCs w:val="24"/>
              </w:rPr>
              <w:t xml:space="preserve">),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6. Модель гауссовой смеси (</w:t>
            </w:r>
            <w:proofErr w:type="spellStart"/>
            <w:r w:rsidRPr="00D858C2">
              <w:rPr>
                <w:bCs/>
                <w:sz w:val="24"/>
                <w:szCs w:val="24"/>
              </w:rPr>
              <w:t>Mixture</w:t>
            </w:r>
            <w:proofErr w:type="spellEnd"/>
            <w:r w:rsidRPr="00D858C2">
              <w:rPr>
                <w:bCs/>
                <w:sz w:val="24"/>
                <w:szCs w:val="24"/>
              </w:rPr>
              <w:t xml:space="preserve"> </w:t>
            </w:r>
            <w:proofErr w:type="spellStart"/>
            <w:r w:rsidRPr="00D858C2">
              <w:rPr>
                <w:bCs/>
                <w:sz w:val="24"/>
                <w:szCs w:val="24"/>
              </w:rPr>
              <w:t>of</w:t>
            </w:r>
            <w:proofErr w:type="spellEnd"/>
            <w:r w:rsidRPr="00D858C2">
              <w:rPr>
                <w:bCs/>
                <w:sz w:val="24"/>
                <w:szCs w:val="24"/>
              </w:rPr>
              <w:t xml:space="preserve"> </w:t>
            </w:r>
            <w:proofErr w:type="spellStart"/>
            <w:r w:rsidRPr="00D858C2">
              <w:rPr>
                <w:bCs/>
                <w:sz w:val="24"/>
                <w:szCs w:val="24"/>
              </w:rPr>
              <w:t>Gaussians</w:t>
            </w:r>
            <w:proofErr w:type="spellEnd"/>
            <w:r w:rsidRPr="00D858C2">
              <w:rPr>
                <w:bCs/>
                <w:sz w:val="24"/>
                <w:szCs w:val="24"/>
              </w:rPr>
              <w:t xml:space="preserve">). </w:t>
            </w:r>
          </w:p>
          <w:p w:rsidR="00224856" w:rsidRDefault="00D858C2" w:rsidP="00D858C2">
            <w:pPr>
              <w:widowControl/>
              <w:tabs>
                <w:tab w:val="right" w:pos="9356"/>
              </w:tabs>
              <w:suppressAutoHyphens/>
              <w:autoSpaceDE/>
              <w:autoSpaceDN/>
              <w:adjustRightInd/>
              <w:jc w:val="both"/>
              <w:rPr>
                <w:bCs/>
                <w:sz w:val="24"/>
                <w:szCs w:val="24"/>
              </w:rPr>
            </w:pPr>
            <w:r w:rsidRPr="00D858C2">
              <w:rPr>
                <w:bCs/>
                <w:sz w:val="24"/>
                <w:szCs w:val="24"/>
              </w:rPr>
              <w:t>7. Оценка ч</w:t>
            </w:r>
            <w:r w:rsidR="005B0A40">
              <w:rPr>
                <w:bCs/>
                <w:sz w:val="24"/>
                <w:szCs w:val="24"/>
              </w:rPr>
              <w:t>исла кластеров: метод локтя, ко</w:t>
            </w:r>
            <w:r w:rsidRPr="00D858C2">
              <w:rPr>
                <w:bCs/>
                <w:sz w:val="24"/>
                <w:szCs w:val="24"/>
              </w:rPr>
              <w:t>эффициент силуэта.</w:t>
            </w:r>
          </w:p>
          <w:p w:rsidR="00D858C2" w:rsidRDefault="00D858C2" w:rsidP="00D858C2">
            <w:pPr>
              <w:widowControl/>
              <w:tabs>
                <w:tab w:val="right" w:pos="9356"/>
              </w:tabs>
              <w:suppressAutoHyphens/>
              <w:autoSpaceDE/>
              <w:autoSpaceDN/>
              <w:adjustRightInd/>
              <w:jc w:val="both"/>
              <w:rPr>
                <w:bCs/>
                <w:sz w:val="24"/>
                <w:szCs w:val="24"/>
              </w:rPr>
            </w:pPr>
          </w:p>
          <w:p w:rsidR="005B0A40" w:rsidRPr="00F302D6" w:rsidRDefault="005B0A40" w:rsidP="005B0A40">
            <w:pPr>
              <w:widowControl/>
              <w:jc w:val="both"/>
              <w:rPr>
                <w:i/>
                <w:color w:val="000000"/>
                <w:sz w:val="24"/>
                <w:szCs w:val="24"/>
                <w:lang w:eastAsia="en-US"/>
              </w:rPr>
            </w:pPr>
            <w:r w:rsidRPr="00F302D6">
              <w:rPr>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D858C2" w:rsidRPr="00C53EFC"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1,2,4</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224856" w:rsidRPr="00F302D6" w:rsidRDefault="00224856" w:rsidP="005B0A40">
            <w:pPr>
              <w:rPr>
                <w:sz w:val="24"/>
                <w:szCs w:val="24"/>
              </w:rPr>
            </w:pPr>
            <w:r w:rsidRPr="00F302D6">
              <w:rPr>
                <w:sz w:val="24"/>
                <w:szCs w:val="24"/>
              </w:rPr>
              <w:t>Тема 12. Прогнозирование временных рядов.</w:t>
            </w:r>
          </w:p>
        </w:tc>
        <w:tc>
          <w:tcPr>
            <w:tcW w:w="5916" w:type="dxa"/>
          </w:tcPr>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1. Понятие</w:t>
            </w:r>
            <w:r w:rsidR="005B0A40">
              <w:rPr>
                <w:bCs/>
                <w:sz w:val="24"/>
                <w:szCs w:val="24"/>
              </w:rPr>
              <w:t xml:space="preserve"> временного ряда. Тренд и сезон</w:t>
            </w:r>
            <w:r w:rsidRPr="00D858C2">
              <w:rPr>
                <w:bCs/>
                <w:sz w:val="24"/>
                <w:szCs w:val="24"/>
              </w:rPr>
              <w:t xml:space="preserve">ность.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2. Авторегрессия (AR).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3. Скользящее среднее (MA).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4. </w:t>
            </w:r>
            <w:proofErr w:type="spellStart"/>
            <w:r w:rsidRPr="00D858C2">
              <w:rPr>
                <w:bCs/>
                <w:sz w:val="24"/>
                <w:szCs w:val="24"/>
              </w:rPr>
              <w:t>Авторегрессионное</w:t>
            </w:r>
            <w:proofErr w:type="spellEnd"/>
            <w:r w:rsidRPr="00D858C2">
              <w:rPr>
                <w:bCs/>
                <w:sz w:val="24"/>
                <w:szCs w:val="24"/>
              </w:rPr>
              <w:t xml:space="preserve"> скользящее среднее (ARMA).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5. </w:t>
            </w:r>
            <w:proofErr w:type="spellStart"/>
            <w:r w:rsidRPr="00D858C2">
              <w:rPr>
                <w:bCs/>
                <w:sz w:val="24"/>
                <w:szCs w:val="24"/>
              </w:rPr>
              <w:t>Авторегрессионное</w:t>
            </w:r>
            <w:proofErr w:type="spellEnd"/>
            <w:r w:rsidRPr="00D858C2">
              <w:rPr>
                <w:bCs/>
                <w:sz w:val="24"/>
                <w:szCs w:val="24"/>
              </w:rPr>
              <w:t xml:space="preserve"> интегрированное скользящее среднее (ARIMA).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6. Векторная авторегрессия (VAR).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7. Векторная авторегрессия скользящего среднего (VARMA).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8. Простое экспоненциальное сглаживание (SES). </w:t>
            </w:r>
          </w:p>
          <w:p w:rsidR="00224856" w:rsidRDefault="00D858C2" w:rsidP="00D858C2">
            <w:pPr>
              <w:widowControl/>
              <w:tabs>
                <w:tab w:val="right" w:pos="9356"/>
              </w:tabs>
              <w:suppressAutoHyphens/>
              <w:autoSpaceDE/>
              <w:autoSpaceDN/>
              <w:adjustRightInd/>
              <w:jc w:val="both"/>
              <w:rPr>
                <w:bCs/>
                <w:sz w:val="24"/>
                <w:szCs w:val="24"/>
              </w:rPr>
            </w:pPr>
            <w:r w:rsidRPr="00D858C2">
              <w:rPr>
                <w:bCs/>
                <w:sz w:val="24"/>
                <w:szCs w:val="24"/>
              </w:rPr>
              <w:t>9. Прогнозирование и оценка качества.</w:t>
            </w:r>
          </w:p>
          <w:p w:rsidR="00D858C2" w:rsidRDefault="00D858C2" w:rsidP="00D858C2">
            <w:pPr>
              <w:widowControl/>
              <w:tabs>
                <w:tab w:val="right" w:pos="9356"/>
              </w:tabs>
              <w:suppressAutoHyphens/>
              <w:autoSpaceDE/>
              <w:autoSpaceDN/>
              <w:adjustRightInd/>
              <w:jc w:val="both"/>
              <w:rPr>
                <w:bCs/>
                <w:sz w:val="24"/>
                <w:szCs w:val="24"/>
              </w:rPr>
            </w:pPr>
          </w:p>
          <w:p w:rsidR="005B0A40" w:rsidRPr="00F302D6" w:rsidRDefault="005B0A40" w:rsidP="005B0A40">
            <w:pPr>
              <w:widowControl/>
              <w:jc w:val="both"/>
              <w:rPr>
                <w:i/>
                <w:color w:val="000000"/>
                <w:sz w:val="24"/>
                <w:szCs w:val="24"/>
                <w:lang w:eastAsia="en-US"/>
              </w:rPr>
            </w:pPr>
            <w:r w:rsidRPr="00F302D6">
              <w:rPr>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D858C2" w:rsidRPr="00C53EFC"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2,3,4</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bl>
    <w:p w:rsidR="000A7626" w:rsidRDefault="000A7626" w:rsidP="00985A95">
      <w:pPr>
        <w:widowControl/>
        <w:tabs>
          <w:tab w:val="left" w:pos="5970"/>
        </w:tabs>
        <w:suppressAutoHyphens/>
        <w:autoSpaceDE/>
        <w:autoSpaceDN/>
        <w:spacing w:line="360" w:lineRule="auto"/>
        <w:rPr>
          <w:sz w:val="28"/>
          <w:szCs w:val="28"/>
        </w:rPr>
      </w:pPr>
    </w:p>
    <w:p w:rsidR="00A1740A" w:rsidRDefault="00A1740A" w:rsidP="00985A95">
      <w:pPr>
        <w:widowControl/>
        <w:tabs>
          <w:tab w:val="left" w:pos="5970"/>
        </w:tabs>
        <w:suppressAutoHyphens/>
        <w:autoSpaceDE/>
        <w:autoSpaceDN/>
        <w:spacing w:line="360" w:lineRule="auto"/>
        <w:rPr>
          <w:sz w:val="28"/>
          <w:szCs w:val="28"/>
        </w:rPr>
      </w:pPr>
    </w:p>
    <w:p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rsidR="00BA337D" w:rsidRDefault="00BA337D" w:rsidP="005B0A40">
      <w:pPr>
        <w:pStyle w:val="1"/>
        <w:spacing w:line="360" w:lineRule="auto"/>
        <w:jc w:val="both"/>
      </w:pPr>
      <w:bookmarkStart w:id="13" w:name="_Toc73917217"/>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rsidR="004026EF" w:rsidRPr="005B0A40" w:rsidRDefault="004145E5" w:rsidP="005B0A40">
      <w:pPr>
        <w:pStyle w:val="1"/>
        <w:spacing w:before="0" w:beforeAutospacing="0" w:after="0" w:afterAutospacing="0" w:line="360" w:lineRule="auto"/>
        <w:jc w:val="both"/>
      </w:pPr>
      <w:bookmarkStart w:id="14" w:name="_Toc73917218"/>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rsidR="004026EF" w:rsidRDefault="004026EF" w:rsidP="003621BA">
      <w:pPr>
        <w:pStyle w:val="1"/>
        <w:spacing w:before="0" w:beforeAutospacing="0" w:after="0" w:afterAutospacing="0"/>
        <w:jc w:val="right"/>
        <w:rPr>
          <w:b w:val="0"/>
          <w:sz w:val="24"/>
          <w:szCs w:val="24"/>
        </w:rPr>
      </w:pPr>
    </w:p>
    <w:p w:rsidR="003621BA" w:rsidRPr="003621BA" w:rsidRDefault="00A93E4F" w:rsidP="003621BA">
      <w:pPr>
        <w:pStyle w:val="1"/>
        <w:spacing w:before="0" w:beforeAutospacing="0" w:after="0" w:afterAutospacing="0"/>
        <w:jc w:val="right"/>
        <w:rPr>
          <w:b w:val="0"/>
          <w:sz w:val="24"/>
          <w:szCs w:val="24"/>
        </w:rPr>
      </w:pPr>
      <w:r>
        <w:rPr>
          <w:b w:val="0"/>
          <w:sz w:val="24"/>
          <w:szCs w:val="24"/>
        </w:rPr>
        <w:t>Таблица 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122"/>
        <w:gridCol w:w="5103"/>
        <w:gridCol w:w="2970"/>
      </w:tblGrid>
      <w:tr w:rsidR="008E1F89"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5103" w:type="dxa"/>
            <w:shd w:val="clear" w:color="auto" w:fill="auto"/>
          </w:tcPr>
          <w:p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0" w:type="dxa"/>
            <w:tcMar>
              <w:left w:w="108" w:type="dxa"/>
            </w:tcMar>
          </w:tcPr>
          <w:p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4026EF" w:rsidRPr="00151C44" w:rsidTr="005B0A40">
        <w:trPr>
          <w:trHeight w:val="2478"/>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1. Введение в машинное обучение.</w:t>
            </w:r>
          </w:p>
        </w:tc>
        <w:tc>
          <w:tcPr>
            <w:tcW w:w="5103" w:type="dxa"/>
            <w:tcBorders>
              <w:top w:val="single" w:sz="4" w:space="0" w:color="00000A"/>
              <w:left w:val="single" w:sz="4" w:space="0" w:color="00000A"/>
              <w:bottom w:val="single" w:sz="4" w:space="0" w:color="00000A"/>
              <w:right w:val="single" w:sz="4" w:space="0" w:color="00000A"/>
            </w:tcBorders>
          </w:tcPr>
          <w:p w:rsidR="004026EF" w:rsidRPr="00151C44" w:rsidRDefault="004026EF" w:rsidP="005B0A40">
            <w:pPr>
              <w:jc w:val="both"/>
              <w:rPr>
                <w:rFonts w:eastAsia="Calibri"/>
                <w:color w:val="000000"/>
                <w:sz w:val="24"/>
                <w:szCs w:val="24"/>
              </w:rPr>
            </w:pPr>
            <w:r w:rsidRPr="004026EF">
              <w:rPr>
                <w:rFonts w:eastAsia="Calibri"/>
                <w:color w:val="000000"/>
                <w:sz w:val="24"/>
                <w:szCs w:val="24"/>
              </w:rPr>
              <w:t xml:space="preserve">История анализа данных. Основные понятия: обучение с учителем, обучение без учителя, обучение </w:t>
            </w:r>
            <w:r>
              <w:rPr>
                <w:rFonts w:eastAsia="Calibri"/>
                <w:color w:val="000000"/>
                <w:sz w:val="24"/>
                <w:szCs w:val="24"/>
              </w:rPr>
              <w:t>с подкреплением, модель алгорит</w:t>
            </w:r>
            <w:r w:rsidRPr="004026EF">
              <w:rPr>
                <w:rFonts w:eastAsia="Calibri"/>
                <w:color w:val="000000"/>
                <w:sz w:val="24"/>
                <w:szCs w:val="24"/>
              </w:rPr>
              <w:t>мов, метод обучения, функция потерь и функционал качества, принцип минимизации эмпирического риска, обобщающая способность, скользящий контроль, обучающая и тестовая выборка. Основные типы данных: таблицы, тексты, изображения, звук. Современные достижения.</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2.  Подготовка и предварительный анализ данных.</w:t>
            </w:r>
          </w:p>
        </w:tc>
        <w:tc>
          <w:tcPr>
            <w:tcW w:w="5103" w:type="dxa"/>
            <w:tcBorders>
              <w:top w:val="single" w:sz="4" w:space="0" w:color="00000A"/>
              <w:left w:val="single" w:sz="4" w:space="0" w:color="00000A"/>
              <w:bottom w:val="single" w:sz="4" w:space="0" w:color="00000A"/>
              <w:right w:val="single" w:sz="4" w:space="0" w:color="00000A"/>
            </w:tcBorders>
          </w:tcPr>
          <w:p w:rsidR="004026EF" w:rsidRPr="009308F9" w:rsidRDefault="004026EF" w:rsidP="005B0A40">
            <w:pPr>
              <w:jc w:val="both"/>
              <w:rPr>
                <w:rFonts w:eastAsia="Calibri"/>
                <w:color w:val="000000"/>
                <w:sz w:val="24"/>
                <w:szCs w:val="24"/>
              </w:rPr>
            </w:pPr>
            <w:r w:rsidRPr="004026EF">
              <w:rPr>
                <w:rFonts w:eastAsia="Calibri"/>
                <w:color w:val="000000"/>
                <w:sz w:val="24"/>
                <w:szCs w:val="24"/>
              </w:rPr>
              <w:t>Табличные данные. Бинарные данные. Номинальные данные. Номинальные упорядоченные данные. Количественные данные. Гистограммы. Линейные графики. Диаграммы рассеяния. Секторные диаграммы. Сто</w:t>
            </w:r>
            <w:r>
              <w:rPr>
                <w:rFonts w:eastAsia="Calibri"/>
                <w:color w:val="000000"/>
                <w:sz w:val="24"/>
                <w:szCs w:val="24"/>
              </w:rPr>
              <w:t>л</w:t>
            </w:r>
            <w:r w:rsidRPr="004026EF">
              <w:rPr>
                <w:rFonts w:eastAsia="Calibri"/>
                <w:color w:val="000000"/>
                <w:sz w:val="24"/>
                <w:szCs w:val="24"/>
              </w:rPr>
              <w:t>бчатые диаграммы. Ящики с усами.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58"/>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3.  Модели регрессии.</w:t>
            </w:r>
          </w:p>
        </w:tc>
        <w:tc>
          <w:tcPr>
            <w:tcW w:w="5103" w:type="dxa"/>
            <w:tcBorders>
              <w:top w:val="single" w:sz="4" w:space="0" w:color="00000A"/>
              <w:left w:val="single" w:sz="4" w:space="0" w:color="00000A"/>
              <w:bottom w:val="single" w:sz="4" w:space="0" w:color="00000A"/>
              <w:right w:val="single" w:sz="4" w:space="0" w:color="00000A"/>
            </w:tcBorders>
          </w:tcPr>
          <w:p w:rsidR="004026EF" w:rsidRPr="00151C44" w:rsidRDefault="004026EF" w:rsidP="005B0A40">
            <w:pPr>
              <w:widowControl/>
              <w:tabs>
                <w:tab w:val="center" w:pos="8222"/>
                <w:tab w:val="center" w:pos="8505"/>
                <w:tab w:val="right" w:pos="9356"/>
              </w:tabs>
              <w:suppressAutoHyphens/>
              <w:autoSpaceDE/>
              <w:autoSpaceDN/>
              <w:adjustRightInd/>
              <w:jc w:val="both"/>
              <w:rPr>
                <w:rFonts w:eastAsia="Calibri"/>
                <w:color w:val="000000"/>
                <w:sz w:val="24"/>
                <w:szCs w:val="24"/>
              </w:rPr>
            </w:pPr>
            <w:r w:rsidRPr="004026EF">
              <w:rPr>
                <w:rFonts w:eastAsia="Calibri"/>
                <w:color w:val="000000"/>
                <w:sz w:val="24"/>
                <w:szCs w:val="24"/>
              </w:rPr>
              <w:t xml:space="preserve">Теорема Гаусса-Маркова. Метод наименьших квадратов. Модель линейной регрессии. Нелинейные модели регрессии. </w:t>
            </w:r>
            <w:proofErr w:type="spellStart"/>
            <w:r w:rsidRPr="004026EF">
              <w:rPr>
                <w:rFonts w:eastAsia="Calibri"/>
                <w:color w:val="000000"/>
                <w:sz w:val="24"/>
                <w:szCs w:val="24"/>
              </w:rPr>
              <w:t>Линеаризирующие</w:t>
            </w:r>
            <w:proofErr w:type="spellEnd"/>
            <w:r w:rsidRPr="004026EF">
              <w:rPr>
                <w:rFonts w:eastAsia="Calibri"/>
                <w:color w:val="000000"/>
                <w:sz w:val="24"/>
                <w:szCs w:val="24"/>
              </w:rPr>
              <w:t xml:space="preserve"> преобразования функций. Непараметрическая регрессия.</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4.  Логистическая регрессия.</w:t>
            </w:r>
          </w:p>
        </w:tc>
        <w:tc>
          <w:tcPr>
            <w:tcW w:w="5103" w:type="dxa"/>
            <w:tcBorders>
              <w:top w:val="single" w:sz="4" w:space="0" w:color="00000A"/>
              <w:left w:val="single" w:sz="4" w:space="0" w:color="00000A"/>
              <w:bottom w:val="single" w:sz="4" w:space="0" w:color="00000A"/>
              <w:right w:val="single" w:sz="4" w:space="0" w:color="00000A"/>
            </w:tcBorders>
          </w:tcPr>
          <w:p w:rsidR="004026EF" w:rsidRPr="00B10339" w:rsidRDefault="004026EF" w:rsidP="005B0A40">
            <w:pPr>
              <w:widowControl/>
              <w:suppressAutoHyphens/>
              <w:autoSpaceDE/>
              <w:autoSpaceDN/>
              <w:jc w:val="both"/>
              <w:rPr>
                <w:rFonts w:eastAsia="Calibri"/>
                <w:color w:val="000000"/>
                <w:sz w:val="24"/>
                <w:szCs w:val="24"/>
              </w:rPr>
            </w:pPr>
            <w:r w:rsidRPr="004026EF">
              <w:rPr>
                <w:rFonts w:eastAsia="Calibri"/>
                <w:color w:val="000000"/>
                <w:sz w:val="24"/>
                <w:szCs w:val="24"/>
              </w:rPr>
              <w:t>Переход от</w:t>
            </w:r>
            <w:r>
              <w:rPr>
                <w:rFonts w:eastAsia="Calibri"/>
                <w:color w:val="000000"/>
                <w:sz w:val="24"/>
                <w:szCs w:val="24"/>
              </w:rPr>
              <w:t xml:space="preserve"> линейной регрессии к логистиче</w:t>
            </w:r>
            <w:r w:rsidRPr="004026EF">
              <w:rPr>
                <w:rFonts w:eastAsia="Calibri"/>
                <w:color w:val="000000"/>
                <w:sz w:val="24"/>
                <w:szCs w:val="24"/>
              </w:rPr>
              <w:t>ской. Понятие наблюдаемой вероятности и шансов. Функция потерь логистическ</w:t>
            </w:r>
            <w:r>
              <w:rPr>
                <w:rFonts w:eastAsia="Calibri"/>
                <w:color w:val="000000"/>
                <w:sz w:val="24"/>
                <w:szCs w:val="24"/>
              </w:rPr>
              <w:t>ой рег</w:t>
            </w:r>
            <w:r w:rsidRPr="004026EF">
              <w:rPr>
                <w:rFonts w:eastAsia="Calibri"/>
                <w:color w:val="000000"/>
                <w:sz w:val="24"/>
                <w:szCs w:val="24"/>
              </w:rPr>
              <w:t>рессии. Гр</w:t>
            </w:r>
            <w:r>
              <w:rPr>
                <w:rFonts w:eastAsia="Calibri"/>
                <w:color w:val="000000"/>
                <w:sz w:val="24"/>
                <w:szCs w:val="24"/>
              </w:rPr>
              <w:t>адиентный спуск. Пакетный гради</w:t>
            </w:r>
            <w:r w:rsidRPr="004026EF">
              <w:rPr>
                <w:rFonts w:eastAsia="Calibri"/>
                <w:color w:val="000000"/>
                <w:sz w:val="24"/>
                <w:szCs w:val="24"/>
              </w:rPr>
              <w:t>ентный спуск. Стохастический градиентный спуск. Мини-пакетный градиентный спуск.</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5.  Байесовский подход.</w:t>
            </w:r>
          </w:p>
        </w:tc>
        <w:tc>
          <w:tcPr>
            <w:tcW w:w="5103" w:type="dxa"/>
            <w:tcBorders>
              <w:top w:val="single" w:sz="4" w:space="0" w:color="00000A"/>
              <w:left w:val="single" w:sz="4" w:space="0" w:color="00000A"/>
              <w:bottom w:val="single" w:sz="4" w:space="0" w:color="00000A"/>
              <w:right w:val="single" w:sz="4" w:space="0" w:color="00000A"/>
            </w:tcBorders>
          </w:tcPr>
          <w:p w:rsidR="004026EF" w:rsidRPr="0033342B" w:rsidRDefault="004026EF" w:rsidP="005B0A40">
            <w:pPr>
              <w:widowControl/>
              <w:suppressAutoHyphens/>
              <w:autoSpaceDE/>
              <w:autoSpaceDN/>
              <w:jc w:val="both"/>
              <w:rPr>
                <w:rFonts w:eastAsia="Calibri"/>
                <w:color w:val="000000"/>
                <w:sz w:val="24"/>
                <w:szCs w:val="24"/>
              </w:rPr>
            </w:pPr>
            <w:r w:rsidRPr="004026EF">
              <w:rPr>
                <w:rFonts w:eastAsia="Calibri"/>
                <w:color w:val="000000"/>
                <w:sz w:val="24"/>
                <w:szCs w:val="24"/>
              </w:rPr>
              <w:t xml:space="preserve">Оценка </w:t>
            </w:r>
            <w:proofErr w:type="spellStart"/>
            <w:r w:rsidRPr="004026EF">
              <w:rPr>
                <w:rFonts w:eastAsia="Calibri"/>
                <w:color w:val="000000"/>
                <w:sz w:val="24"/>
                <w:szCs w:val="24"/>
              </w:rPr>
              <w:t>На</w:t>
            </w:r>
            <w:r>
              <w:rPr>
                <w:rFonts w:eastAsia="Calibri"/>
                <w:color w:val="000000"/>
                <w:sz w:val="24"/>
                <w:szCs w:val="24"/>
              </w:rPr>
              <w:t>дарая</w:t>
            </w:r>
            <w:proofErr w:type="spellEnd"/>
            <w:r>
              <w:rPr>
                <w:rFonts w:eastAsia="Calibri"/>
                <w:color w:val="000000"/>
                <w:sz w:val="24"/>
                <w:szCs w:val="24"/>
              </w:rPr>
              <w:t>-Ватсона с постоянной и пе</w:t>
            </w:r>
            <w:r w:rsidRPr="004026EF">
              <w:rPr>
                <w:rFonts w:eastAsia="Calibri"/>
                <w:color w:val="000000"/>
                <w:sz w:val="24"/>
                <w:szCs w:val="24"/>
              </w:rPr>
              <w:t xml:space="preserve">ременной шириной окна. Выбор функции ядра. Проблема выбросов. Задача отсева выбросов. </w:t>
            </w:r>
            <w:proofErr w:type="spellStart"/>
            <w:r w:rsidRPr="004026EF">
              <w:rPr>
                <w:rFonts w:eastAsia="Calibri"/>
                <w:color w:val="000000"/>
                <w:sz w:val="24"/>
                <w:szCs w:val="24"/>
              </w:rPr>
              <w:t>Мультиколлинеарность</w:t>
            </w:r>
            <w:proofErr w:type="spellEnd"/>
            <w:r w:rsidRPr="004026EF">
              <w:rPr>
                <w:rFonts w:eastAsia="Calibri"/>
                <w:color w:val="000000"/>
                <w:sz w:val="24"/>
                <w:szCs w:val="24"/>
              </w:rPr>
              <w:t xml:space="preserve"> признаков. Методы устранения </w:t>
            </w:r>
            <w:proofErr w:type="spellStart"/>
            <w:r w:rsidRPr="004026EF">
              <w:rPr>
                <w:rFonts w:eastAsia="Calibri"/>
                <w:color w:val="000000"/>
                <w:sz w:val="24"/>
                <w:szCs w:val="24"/>
              </w:rPr>
              <w:t>мультколлинеарности</w:t>
            </w:r>
            <w:proofErr w:type="spellEnd"/>
            <w:r w:rsidRPr="004026EF">
              <w:rPr>
                <w:rFonts w:eastAsia="Calibri"/>
                <w:color w:val="000000"/>
                <w:sz w:val="24"/>
                <w:szCs w:val="24"/>
              </w:rPr>
              <w:t>. Регуляризация корреляционной матрицы.</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6.  Метрические алгоритмы.</w:t>
            </w:r>
          </w:p>
        </w:tc>
        <w:tc>
          <w:tcPr>
            <w:tcW w:w="5103" w:type="dxa"/>
            <w:tcBorders>
              <w:top w:val="single" w:sz="4" w:space="0" w:color="00000A"/>
              <w:left w:val="single" w:sz="4" w:space="0" w:color="00000A"/>
              <w:bottom w:val="single" w:sz="4" w:space="0" w:color="00000A"/>
              <w:right w:val="single" w:sz="4" w:space="0" w:color="00000A"/>
            </w:tcBorders>
          </w:tcPr>
          <w:p w:rsidR="004026EF" w:rsidRPr="00132C33" w:rsidRDefault="004026EF" w:rsidP="005B0A40">
            <w:pPr>
              <w:widowControl/>
              <w:suppressAutoHyphens/>
              <w:autoSpaceDE/>
              <w:autoSpaceDN/>
              <w:jc w:val="both"/>
              <w:rPr>
                <w:rFonts w:eastAsia="Calibri"/>
                <w:color w:val="000000"/>
                <w:sz w:val="24"/>
                <w:szCs w:val="24"/>
              </w:rPr>
            </w:pPr>
            <w:r w:rsidRPr="008F1D5D">
              <w:rPr>
                <w:sz w:val="24"/>
                <w:szCs w:val="24"/>
              </w:rPr>
              <w:t xml:space="preserve">Обобщённый метрический регрессор. Метод потенциальных функций и его связь с линейной моделью классификации. </w:t>
            </w:r>
            <w:r>
              <w:rPr>
                <w:sz w:val="24"/>
                <w:szCs w:val="24"/>
                <w:lang w:val="en-US"/>
              </w:rPr>
              <w:t xml:space="preserve">AUC-PR </w:t>
            </w:r>
            <w:r>
              <w:rPr>
                <w:sz w:val="24"/>
                <w:szCs w:val="24"/>
              </w:rPr>
              <w:t>кривая.</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lastRenderedPageBreak/>
              <w:t>Тема 7.  Методы сокращения размерности.</w:t>
            </w:r>
          </w:p>
        </w:tc>
        <w:tc>
          <w:tcPr>
            <w:tcW w:w="5103" w:type="dxa"/>
            <w:tcBorders>
              <w:top w:val="single" w:sz="4" w:space="0" w:color="00000A"/>
              <w:left w:val="single" w:sz="4" w:space="0" w:color="00000A"/>
              <w:bottom w:val="single" w:sz="4" w:space="0" w:color="00000A"/>
              <w:right w:val="single" w:sz="4" w:space="0" w:color="00000A"/>
            </w:tcBorders>
          </w:tcPr>
          <w:p w:rsidR="004026EF" w:rsidRPr="009A624E" w:rsidRDefault="004026EF" w:rsidP="005B0A40">
            <w:pPr>
              <w:spacing w:before="100" w:beforeAutospacing="1" w:after="100" w:afterAutospacing="1"/>
              <w:jc w:val="both"/>
              <w:rPr>
                <w:sz w:val="24"/>
                <w:szCs w:val="24"/>
              </w:rPr>
            </w:pPr>
            <w:proofErr w:type="spellStart"/>
            <w:r w:rsidRPr="008F1D5D">
              <w:rPr>
                <w:sz w:val="24"/>
                <w:szCs w:val="24"/>
              </w:rPr>
              <w:t>Варимакс</w:t>
            </w:r>
            <w:proofErr w:type="spellEnd"/>
            <w:r w:rsidRPr="008F1D5D">
              <w:rPr>
                <w:sz w:val="24"/>
                <w:szCs w:val="24"/>
              </w:rPr>
              <w:t xml:space="preserve"> вращение. Факторные нагрузки. Многомерное </w:t>
            </w:r>
            <w:proofErr w:type="spellStart"/>
            <w:r w:rsidRPr="008F1D5D">
              <w:rPr>
                <w:sz w:val="24"/>
                <w:szCs w:val="24"/>
              </w:rPr>
              <w:t>шкалирование</w:t>
            </w:r>
            <w:proofErr w:type="spellEnd"/>
            <w:r w:rsidRPr="008F1D5D">
              <w:rPr>
                <w:sz w:val="24"/>
                <w:szCs w:val="24"/>
              </w:rPr>
              <w:t>. Сингулярное разложение матриц.</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8.  Линейные алгоритмы классификации.</w:t>
            </w:r>
          </w:p>
        </w:tc>
        <w:tc>
          <w:tcPr>
            <w:tcW w:w="5103" w:type="dxa"/>
            <w:tcBorders>
              <w:top w:val="single" w:sz="4" w:space="0" w:color="00000A"/>
              <w:left w:val="single" w:sz="4" w:space="0" w:color="00000A"/>
              <w:bottom w:val="single" w:sz="4" w:space="0" w:color="00000A"/>
              <w:right w:val="single" w:sz="4" w:space="0" w:color="00000A"/>
            </w:tcBorders>
          </w:tcPr>
          <w:p w:rsidR="004026EF" w:rsidRPr="009A624E" w:rsidRDefault="004026EF" w:rsidP="005B0A40">
            <w:pPr>
              <w:spacing w:before="100" w:beforeAutospacing="1" w:after="100" w:afterAutospacing="1"/>
              <w:jc w:val="both"/>
              <w:rPr>
                <w:sz w:val="24"/>
                <w:szCs w:val="24"/>
              </w:rPr>
            </w:pPr>
            <w:r w:rsidRPr="00460011">
              <w:rPr>
                <w:sz w:val="24"/>
                <w:szCs w:val="24"/>
              </w:rPr>
              <w:t xml:space="preserve">Классификация линейной функцией. Линейная модель нейрона </w:t>
            </w:r>
            <w:proofErr w:type="spellStart"/>
            <w:r w:rsidRPr="00460011">
              <w:rPr>
                <w:sz w:val="24"/>
                <w:szCs w:val="24"/>
              </w:rPr>
              <w:t>МакКаллока-Питтса</w:t>
            </w:r>
            <w:proofErr w:type="spellEnd"/>
            <w:r w:rsidRPr="00460011">
              <w:rPr>
                <w:sz w:val="24"/>
                <w:szCs w:val="24"/>
              </w:rPr>
              <w:t>. Градиентный метод численной минимизации.</w:t>
            </w:r>
            <w:r>
              <w:t xml:space="preserve">  </w:t>
            </w:r>
            <w:r w:rsidRPr="00460011">
              <w:rPr>
                <w:sz w:val="24"/>
                <w:szCs w:val="24"/>
              </w:rPr>
              <w:t xml:space="preserve">Проблема переобучения. </w:t>
            </w:r>
            <w:proofErr w:type="spellStart"/>
            <w:r w:rsidRPr="00460011">
              <w:rPr>
                <w:sz w:val="24"/>
                <w:szCs w:val="24"/>
              </w:rPr>
              <w:t>Валидационная</w:t>
            </w:r>
            <w:proofErr w:type="spellEnd"/>
            <w:r w:rsidRPr="00460011">
              <w:rPr>
                <w:sz w:val="24"/>
                <w:szCs w:val="24"/>
              </w:rPr>
              <w:t xml:space="preserve"> выборка. Разные штрафы за ошибки.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B0A40" w:rsidRDefault="004026EF" w:rsidP="005B0A40">
            <w:pPr>
              <w:jc w:val="both"/>
              <w:rPr>
                <w:sz w:val="24"/>
                <w:szCs w:val="24"/>
              </w:rPr>
            </w:pPr>
            <w:r w:rsidRPr="005B0A40">
              <w:rPr>
                <w:sz w:val="24"/>
                <w:szCs w:val="24"/>
              </w:rPr>
              <w:t xml:space="preserve">Тема 9.  </w:t>
            </w:r>
          </w:p>
          <w:p w:rsidR="004026EF" w:rsidRPr="005B0A40" w:rsidRDefault="004026EF" w:rsidP="005B0A40">
            <w:pPr>
              <w:jc w:val="both"/>
              <w:rPr>
                <w:sz w:val="24"/>
                <w:szCs w:val="24"/>
              </w:rPr>
            </w:pPr>
            <w:r w:rsidRPr="005B0A40">
              <w:rPr>
                <w:sz w:val="24"/>
                <w:szCs w:val="24"/>
              </w:rPr>
              <w:t xml:space="preserve">Модели классификации. </w:t>
            </w:r>
            <w:proofErr w:type="spellStart"/>
            <w:r w:rsidRPr="005B0A40">
              <w:rPr>
                <w:sz w:val="24"/>
                <w:szCs w:val="24"/>
              </w:rPr>
              <w:t>Pandas</w:t>
            </w:r>
            <w:proofErr w:type="spellEnd"/>
            <w:r w:rsidRPr="005B0A40">
              <w:rPr>
                <w:sz w:val="24"/>
                <w:szCs w:val="24"/>
              </w:rPr>
              <w:t xml:space="preserve"> и </w:t>
            </w:r>
            <w:proofErr w:type="spellStart"/>
            <w:r w:rsidRPr="005B0A40">
              <w:rPr>
                <w:sz w:val="24"/>
                <w:szCs w:val="24"/>
              </w:rPr>
              <w:t>Scikit-Learn</w:t>
            </w:r>
            <w:proofErr w:type="spellEnd"/>
            <w:r w:rsidRPr="005B0A40">
              <w:rPr>
                <w:sz w:val="24"/>
                <w:szCs w:val="24"/>
              </w:rPr>
              <w:t>.</w:t>
            </w:r>
          </w:p>
        </w:tc>
        <w:tc>
          <w:tcPr>
            <w:tcW w:w="5103" w:type="dxa"/>
            <w:tcBorders>
              <w:top w:val="single" w:sz="4" w:space="0" w:color="00000A"/>
              <w:left w:val="single" w:sz="4" w:space="0" w:color="00000A"/>
              <w:bottom w:val="single" w:sz="4" w:space="0" w:color="00000A"/>
              <w:right w:val="single" w:sz="4" w:space="0" w:color="00000A"/>
            </w:tcBorders>
          </w:tcPr>
          <w:p w:rsidR="004026EF" w:rsidRDefault="004026EF" w:rsidP="005B0A40">
            <w:pPr>
              <w:jc w:val="both"/>
              <w:rPr>
                <w:sz w:val="24"/>
                <w:szCs w:val="24"/>
              </w:rPr>
            </w:pPr>
            <w:r w:rsidRPr="00460011">
              <w:rPr>
                <w:sz w:val="24"/>
                <w:szCs w:val="24"/>
              </w:rPr>
              <w:t>Понятие зазора между классами. Случаи линейной разделимости и отсутствия линейной разделимости.</w:t>
            </w:r>
            <w:r>
              <w:rPr>
                <w:sz w:val="24"/>
                <w:szCs w:val="24"/>
              </w:rPr>
              <w:t xml:space="preserve"> </w:t>
            </w:r>
            <w:proofErr w:type="spellStart"/>
            <w:r w:rsidRPr="00460011">
              <w:rPr>
                <w:sz w:val="24"/>
                <w:szCs w:val="24"/>
              </w:rPr>
              <w:t>Мультиклассовая</w:t>
            </w:r>
            <w:proofErr w:type="spellEnd"/>
            <w:r w:rsidRPr="00460011">
              <w:rPr>
                <w:sz w:val="24"/>
                <w:szCs w:val="24"/>
              </w:rPr>
              <w:t xml:space="preserve"> логистическая регрессия. Многослойные персептрон.</w:t>
            </w:r>
          </w:p>
          <w:p w:rsidR="004026EF" w:rsidRPr="009A624E" w:rsidRDefault="004026EF" w:rsidP="005B0A40">
            <w:pPr>
              <w:jc w:val="both"/>
              <w:rPr>
                <w:sz w:val="24"/>
                <w:szCs w:val="24"/>
              </w:rPr>
            </w:pP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10.  Композиции алгоритмов.</w:t>
            </w:r>
          </w:p>
        </w:tc>
        <w:tc>
          <w:tcPr>
            <w:tcW w:w="5103" w:type="dxa"/>
            <w:tcBorders>
              <w:top w:val="single" w:sz="4" w:space="0" w:color="00000A"/>
              <w:left w:val="single" w:sz="4" w:space="0" w:color="00000A"/>
              <w:bottom w:val="single" w:sz="4" w:space="0" w:color="00000A"/>
              <w:right w:val="single" w:sz="4" w:space="0" w:color="00000A"/>
            </w:tcBorders>
          </w:tcPr>
          <w:p w:rsidR="004026EF" w:rsidRPr="009A624E" w:rsidRDefault="004026EF" w:rsidP="005B0A40">
            <w:pPr>
              <w:jc w:val="both"/>
              <w:rPr>
                <w:sz w:val="24"/>
                <w:szCs w:val="24"/>
              </w:rPr>
            </w:pPr>
            <w:r w:rsidRPr="00460011">
              <w:rPr>
                <w:sz w:val="24"/>
                <w:szCs w:val="24"/>
              </w:rPr>
              <w:t xml:space="preserve">Теоретические предпосылки композиционных методов. Одиночные модели и ансамбли моделей. Простое голосование. Взвешенное голосование. Аппроксимация функции потерь: </w:t>
            </w:r>
            <w:proofErr w:type="spellStart"/>
            <w:r w:rsidRPr="00460011">
              <w:rPr>
                <w:sz w:val="24"/>
                <w:szCs w:val="24"/>
              </w:rPr>
              <w:t>сигмоидная</w:t>
            </w:r>
            <w:proofErr w:type="spellEnd"/>
            <w:r w:rsidRPr="00460011">
              <w:rPr>
                <w:sz w:val="24"/>
                <w:szCs w:val="24"/>
              </w:rPr>
              <w:t>, логарифмическая, кусочно-линейная, экспоненциальная, квадратичная.</w:t>
            </w:r>
            <w:r>
              <w:rPr>
                <w:sz w:val="24"/>
                <w:szCs w:val="24"/>
              </w:rPr>
              <w:t xml:space="preserve"> М</w:t>
            </w:r>
            <w:r w:rsidRPr="00460011">
              <w:rPr>
                <w:sz w:val="24"/>
                <w:szCs w:val="24"/>
              </w:rPr>
              <w:t>етод случайных подпространств</w:t>
            </w:r>
            <w:r>
              <w:rPr>
                <w:sz w:val="24"/>
                <w:szCs w:val="24"/>
              </w:rPr>
              <w:t xml:space="preserve">. </w:t>
            </w:r>
            <w:r w:rsidRPr="00460011">
              <w:rPr>
                <w:sz w:val="24"/>
                <w:szCs w:val="24"/>
              </w:rPr>
              <w:t xml:space="preserve">Оптимизация моделей. </w:t>
            </w:r>
            <w:proofErr w:type="spellStart"/>
            <w:r w:rsidRPr="00460011">
              <w:rPr>
                <w:sz w:val="24"/>
                <w:szCs w:val="24"/>
              </w:rPr>
              <w:t>Прунинг</w:t>
            </w:r>
            <w:proofErr w:type="spellEnd"/>
            <w:r w:rsidRPr="00460011">
              <w:rPr>
                <w:sz w:val="24"/>
                <w:szCs w:val="24"/>
              </w:rPr>
              <w:t>.</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B0A40" w:rsidRDefault="004026EF" w:rsidP="005B0A40">
            <w:pPr>
              <w:jc w:val="both"/>
              <w:rPr>
                <w:sz w:val="24"/>
                <w:szCs w:val="24"/>
              </w:rPr>
            </w:pPr>
            <w:r w:rsidRPr="005B0A40">
              <w:rPr>
                <w:sz w:val="24"/>
                <w:szCs w:val="24"/>
              </w:rPr>
              <w:t xml:space="preserve">Тема 11.  </w:t>
            </w:r>
          </w:p>
          <w:p w:rsidR="004026EF" w:rsidRPr="005B0A40" w:rsidRDefault="004026EF" w:rsidP="005B0A40">
            <w:pPr>
              <w:jc w:val="both"/>
              <w:rPr>
                <w:sz w:val="24"/>
                <w:szCs w:val="24"/>
              </w:rPr>
            </w:pPr>
            <w:r w:rsidRPr="005B0A40">
              <w:rPr>
                <w:sz w:val="24"/>
                <w:szCs w:val="24"/>
              </w:rPr>
              <w:t>Задача кластеризации.</w:t>
            </w:r>
          </w:p>
        </w:tc>
        <w:tc>
          <w:tcPr>
            <w:tcW w:w="5103" w:type="dxa"/>
            <w:tcBorders>
              <w:top w:val="single" w:sz="4" w:space="0" w:color="00000A"/>
              <w:left w:val="single" w:sz="4" w:space="0" w:color="00000A"/>
              <w:bottom w:val="single" w:sz="4" w:space="0" w:color="00000A"/>
              <w:right w:val="single" w:sz="4" w:space="0" w:color="00000A"/>
            </w:tcBorders>
          </w:tcPr>
          <w:p w:rsidR="004026EF" w:rsidRPr="009A624E" w:rsidRDefault="004026EF" w:rsidP="005B0A40">
            <w:pPr>
              <w:jc w:val="both"/>
              <w:rPr>
                <w:sz w:val="24"/>
                <w:szCs w:val="24"/>
              </w:rPr>
            </w:pPr>
            <w:r w:rsidRPr="00460011">
              <w:rPr>
                <w:sz w:val="24"/>
                <w:szCs w:val="24"/>
              </w:rPr>
              <w:t>Типы кластерных структур. Оптимизационные постановки задач кластеризации и частичного обучения</w:t>
            </w:r>
            <w:r>
              <w:rPr>
                <w:sz w:val="24"/>
                <w:szCs w:val="24"/>
              </w:rPr>
              <w:t>. Р</w:t>
            </w:r>
            <w:r w:rsidRPr="00460011">
              <w:rPr>
                <w:sz w:val="24"/>
                <w:szCs w:val="24"/>
              </w:rPr>
              <w:t>аспространение сходства (</w:t>
            </w:r>
            <w:proofErr w:type="spellStart"/>
            <w:r w:rsidRPr="00460011">
              <w:rPr>
                <w:sz w:val="24"/>
                <w:szCs w:val="24"/>
              </w:rPr>
              <w:t>Affinity</w:t>
            </w:r>
            <w:proofErr w:type="spellEnd"/>
            <w:r w:rsidRPr="00460011">
              <w:rPr>
                <w:sz w:val="24"/>
                <w:szCs w:val="24"/>
              </w:rPr>
              <w:t xml:space="preserve"> </w:t>
            </w:r>
            <w:proofErr w:type="spellStart"/>
            <w:r w:rsidRPr="00460011">
              <w:rPr>
                <w:sz w:val="24"/>
                <w:szCs w:val="24"/>
              </w:rPr>
              <w:t>Propagation</w:t>
            </w:r>
            <w:proofErr w:type="spellEnd"/>
            <w:r w:rsidRPr="00460011">
              <w:rPr>
                <w:sz w:val="24"/>
                <w:szCs w:val="24"/>
              </w:rPr>
              <w:t>)</w:t>
            </w:r>
            <w:r>
              <w:rPr>
                <w:sz w:val="24"/>
                <w:szCs w:val="24"/>
              </w:rPr>
              <w:t xml:space="preserve">, </w:t>
            </w:r>
            <w:r w:rsidRPr="00460011">
              <w:rPr>
                <w:sz w:val="24"/>
                <w:szCs w:val="24"/>
              </w:rPr>
              <w:t>мини-пакетный K-средних (</w:t>
            </w:r>
            <w:proofErr w:type="spellStart"/>
            <w:r w:rsidRPr="00460011">
              <w:rPr>
                <w:sz w:val="24"/>
                <w:szCs w:val="24"/>
              </w:rPr>
              <w:t>Mini-Batch</w:t>
            </w:r>
            <w:proofErr w:type="spellEnd"/>
            <w:r w:rsidRPr="00460011">
              <w:rPr>
                <w:sz w:val="24"/>
                <w:szCs w:val="24"/>
              </w:rPr>
              <w:t xml:space="preserve"> K-</w:t>
            </w:r>
            <w:proofErr w:type="spellStart"/>
            <w:r w:rsidRPr="00460011">
              <w:rPr>
                <w:sz w:val="24"/>
                <w:szCs w:val="24"/>
              </w:rPr>
              <w:t>Means</w:t>
            </w:r>
            <w:proofErr w:type="spellEnd"/>
            <w:r w:rsidRPr="00460011">
              <w:rPr>
                <w:sz w:val="24"/>
                <w:szCs w:val="24"/>
              </w:rPr>
              <w:t>), сдвиг среднего значения (</w:t>
            </w:r>
            <w:proofErr w:type="spellStart"/>
            <w:r w:rsidRPr="00460011">
              <w:rPr>
                <w:sz w:val="24"/>
                <w:szCs w:val="24"/>
              </w:rPr>
              <w:t>Mean</w:t>
            </w:r>
            <w:proofErr w:type="spellEnd"/>
            <w:r w:rsidRPr="00460011">
              <w:rPr>
                <w:sz w:val="24"/>
                <w:szCs w:val="24"/>
              </w:rPr>
              <w:t xml:space="preserve"> </w:t>
            </w:r>
            <w:proofErr w:type="spellStart"/>
            <w:r w:rsidRPr="00460011">
              <w:rPr>
                <w:sz w:val="24"/>
                <w:szCs w:val="24"/>
              </w:rPr>
              <w:t>Shift</w:t>
            </w:r>
            <w:proofErr w:type="spellEnd"/>
            <w:r w:rsidRPr="00460011">
              <w:rPr>
                <w:sz w:val="24"/>
                <w:szCs w:val="24"/>
              </w:rPr>
              <w:t>), упорядочение точек для обнаружения кластерной структуры (OPTICS</w:t>
            </w:r>
            <w:proofErr w:type="gramStart"/>
            <w:r w:rsidRPr="00460011">
              <w:rPr>
                <w:sz w:val="24"/>
                <w:szCs w:val="24"/>
              </w:rPr>
              <w:t xml:space="preserve">),  </w:t>
            </w:r>
            <w:proofErr w:type="spellStart"/>
            <w:r w:rsidRPr="00460011">
              <w:rPr>
                <w:sz w:val="24"/>
                <w:szCs w:val="24"/>
              </w:rPr>
              <w:t>c</w:t>
            </w:r>
            <w:proofErr w:type="gramEnd"/>
            <w:r w:rsidRPr="00460011">
              <w:rPr>
                <w:sz w:val="24"/>
                <w:szCs w:val="24"/>
              </w:rPr>
              <w:t>пектральная</w:t>
            </w:r>
            <w:proofErr w:type="spellEnd"/>
            <w:r w:rsidRPr="00460011">
              <w:rPr>
                <w:sz w:val="24"/>
                <w:szCs w:val="24"/>
              </w:rPr>
              <w:t xml:space="preserve"> кластеризация (</w:t>
            </w:r>
            <w:proofErr w:type="spellStart"/>
            <w:r w:rsidRPr="00460011">
              <w:rPr>
                <w:sz w:val="24"/>
                <w:szCs w:val="24"/>
              </w:rPr>
              <w:t>Spectral</w:t>
            </w:r>
            <w:proofErr w:type="spellEnd"/>
            <w:r w:rsidRPr="00460011">
              <w:rPr>
                <w:sz w:val="24"/>
                <w:szCs w:val="24"/>
              </w:rPr>
              <w:t xml:space="preserve"> </w:t>
            </w:r>
            <w:proofErr w:type="spellStart"/>
            <w:r w:rsidRPr="00460011">
              <w:rPr>
                <w:sz w:val="24"/>
                <w:szCs w:val="24"/>
              </w:rPr>
              <w:t>Clustering</w:t>
            </w:r>
            <w:proofErr w:type="spellEnd"/>
            <w:r w:rsidRPr="00460011">
              <w:rPr>
                <w:sz w:val="24"/>
                <w:szCs w:val="24"/>
              </w:rPr>
              <w:t>)</w:t>
            </w:r>
            <w:r>
              <w:rPr>
                <w:sz w:val="24"/>
                <w:szCs w:val="24"/>
              </w:rPr>
              <w:t xml:space="preserve">. </w:t>
            </w:r>
            <w:r w:rsidRPr="00460011">
              <w:rPr>
                <w:sz w:val="24"/>
                <w:szCs w:val="24"/>
              </w:rPr>
              <w:t xml:space="preserve">ЕМ-алгоритм. Построение </w:t>
            </w:r>
            <w:proofErr w:type="spellStart"/>
            <w:r w:rsidRPr="00460011">
              <w:rPr>
                <w:sz w:val="24"/>
                <w:szCs w:val="24"/>
              </w:rPr>
              <w:t>дендрограммы</w:t>
            </w:r>
            <w:proofErr w:type="spellEnd"/>
            <w:r w:rsidRPr="00460011">
              <w:rPr>
                <w:sz w:val="24"/>
                <w:szCs w:val="24"/>
              </w:rPr>
              <w:t>.</w:t>
            </w:r>
            <w:r>
              <w:t xml:space="preserve"> </w:t>
            </w:r>
            <w:r>
              <w:rPr>
                <w:sz w:val="24"/>
                <w:szCs w:val="24"/>
              </w:rPr>
              <w:t>К</w:t>
            </w:r>
            <w:r w:rsidRPr="00460011">
              <w:rPr>
                <w:sz w:val="24"/>
                <w:szCs w:val="24"/>
              </w:rPr>
              <w:t xml:space="preserve">ритерий </w:t>
            </w:r>
            <w:proofErr w:type="spellStart"/>
            <w:r w:rsidRPr="00460011">
              <w:rPr>
                <w:sz w:val="24"/>
                <w:szCs w:val="24"/>
              </w:rPr>
              <w:t>Акаике</w:t>
            </w:r>
            <w:proofErr w:type="spellEnd"/>
            <w:r w:rsidRPr="00460011">
              <w:rPr>
                <w:sz w:val="24"/>
                <w:szCs w:val="24"/>
              </w:rPr>
              <w:t xml:space="preserve"> (AIC), Байесовский информационный критерий (BIC). Оценка качества кластеризации: индексы ARI и AMI, гомогенность, полнота, V-мера.</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12. Прогнозирование временных рядов.</w:t>
            </w:r>
          </w:p>
        </w:tc>
        <w:tc>
          <w:tcPr>
            <w:tcW w:w="5103" w:type="dxa"/>
            <w:tcBorders>
              <w:top w:val="single" w:sz="4" w:space="0" w:color="00000A"/>
              <w:left w:val="single" w:sz="4" w:space="0" w:color="00000A"/>
              <w:bottom w:val="single" w:sz="4" w:space="0" w:color="00000A"/>
              <w:right w:val="single" w:sz="4" w:space="0" w:color="00000A"/>
            </w:tcBorders>
          </w:tcPr>
          <w:p w:rsidR="004026EF" w:rsidRPr="009A624E" w:rsidRDefault="004026EF" w:rsidP="005B0A40">
            <w:pPr>
              <w:jc w:val="both"/>
              <w:rPr>
                <w:sz w:val="24"/>
                <w:szCs w:val="24"/>
              </w:rPr>
            </w:pPr>
            <w:r w:rsidRPr="00460011">
              <w:rPr>
                <w:sz w:val="24"/>
                <w:szCs w:val="24"/>
              </w:rPr>
              <w:t xml:space="preserve">Сезонная авторегрессия с интегрированным скользящим средним (SARIMA). Сезонное </w:t>
            </w:r>
            <w:proofErr w:type="spellStart"/>
            <w:r w:rsidRPr="00460011">
              <w:rPr>
                <w:sz w:val="24"/>
                <w:szCs w:val="24"/>
              </w:rPr>
              <w:t>авторегрессионное</w:t>
            </w:r>
            <w:proofErr w:type="spellEnd"/>
            <w:r w:rsidRPr="00460011">
              <w:rPr>
                <w:sz w:val="24"/>
                <w:szCs w:val="24"/>
              </w:rPr>
              <w:t xml:space="preserve"> интегрированное скользящее среднее с экзогенными регрессорами (SARIMAX).</w:t>
            </w:r>
            <w:r>
              <w:rPr>
                <w:sz w:val="24"/>
                <w:szCs w:val="24"/>
              </w:rPr>
              <w:t xml:space="preserve"> </w:t>
            </w:r>
            <w:r w:rsidRPr="00460011">
              <w:rPr>
                <w:sz w:val="24"/>
                <w:szCs w:val="24"/>
              </w:rPr>
              <w:t>Скользящее среднее векторной авторегрессии с экзогенными регрессорами (VARMAX).</w:t>
            </w:r>
            <w:r>
              <w:rPr>
                <w:sz w:val="24"/>
                <w:szCs w:val="24"/>
              </w:rPr>
              <w:t xml:space="preserve"> </w:t>
            </w:r>
            <w:r w:rsidRPr="00460011">
              <w:rPr>
                <w:sz w:val="24"/>
                <w:szCs w:val="24"/>
              </w:rPr>
              <w:t xml:space="preserve">Экспоненциальное сглаживание </w:t>
            </w:r>
            <w:proofErr w:type="spellStart"/>
            <w:r w:rsidRPr="00460011">
              <w:rPr>
                <w:sz w:val="24"/>
                <w:szCs w:val="24"/>
              </w:rPr>
              <w:t>Хольта-Винтерса</w:t>
            </w:r>
            <w:proofErr w:type="spellEnd"/>
            <w:r w:rsidRPr="00460011">
              <w:rPr>
                <w:sz w:val="24"/>
                <w:szCs w:val="24"/>
              </w:rPr>
              <w:t xml:space="preserve"> (HWES). Подбор параметров моделей.</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bl>
    <w:p w:rsidR="002115D5" w:rsidRDefault="002115D5" w:rsidP="002115D5">
      <w:pPr>
        <w:pStyle w:val="1"/>
        <w:jc w:val="both"/>
      </w:pPr>
    </w:p>
    <w:p w:rsidR="005B0A40" w:rsidRDefault="005B0A40" w:rsidP="002115D5">
      <w:pPr>
        <w:pStyle w:val="1"/>
        <w:jc w:val="both"/>
      </w:pPr>
    </w:p>
    <w:p w:rsidR="005B0A40" w:rsidRDefault="005B0A40" w:rsidP="002115D5">
      <w:pPr>
        <w:pStyle w:val="1"/>
        <w:jc w:val="both"/>
      </w:pPr>
    </w:p>
    <w:p w:rsidR="002115D5" w:rsidRPr="00BA337D" w:rsidRDefault="002115D5" w:rsidP="002115D5">
      <w:pPr>
        <w:pStyle w:val="1"/>
        <w:jc w:val="both"/>
      </w:pPr>
      <w:bookmarkStart w:id="15" w:name="_Toc73917219"/>
      <w:r w:rsidRPr="00BA337D">
        <w:lastRenderedPageBreak/>
        <w:t>6.2. Перечень вопросов, заданий, тем для подготовки к текущему контролю</w:t>
      </w:r>
      <w:bookmarkEnd w:id="15"/>
    </w:p>
    <w:p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5B0A40">
        <w:rPr>
          <w:rFonts w:eastAsia="Calibri"/>
          <w:b/>
          <w:color w:val="000000"/>
          <w:sz w:val="28"/>
          <w:szCs w:val="28"/>
        </w:rPr>
        <w:t>ые</w:t>
      </w:r>
      <w:r w:rsidR="00306565">
        <w:rPr>
          <w:rFonts w:eastAsia="Calibri"/>
          <w:b/>
          <w:color w:val="000000"/>
          <w:sz w:val="28"/>
          <w:szCs w:val="28"/>
        </w:rPr>
        <w:t xml:space="preserve"> задани</w:t>
      </w:r>
      <w:r w:rsidR="005B0A40">
        <w:rPr>
          <w:rFonts w:eastAsia="Calibri"/>
          <w:b/>
          <w:color w:val="000000"/>
          <w:sz w:val="28"/>
          <w:szCs w:val="28"/>
        </w:rPr>
        <w:t>я</w:t>
      </w:r>
      <w:r w:rsidR="00306565">
        <w:rPr>
          <w:rFonts w:eastAsia="Calibri"/>
          <w:b/>
          <w:color w:val="000000"/>
          <w:sz w:val="28"/>
          <w:szCs w:val="28"/>
        </w:rPr>
        <w:t xml:space="preserve"> </w:t>
      </w:r>
      <w:r w:rsidR="007C4FA2">
        <w:rPr>
          <w:rFonts w:eastAsia="Calibri"/>
          <w:b/>
          <w:color w:val="000000"/>
          <w:sz w:val="28"/>
          <w:szCs w:val="28"/>
        </w:rPr>
        <w:t>контрольной</w:t>
      </w:r>
      <w:r w:rsidR="00306565">
        <w:rPr>
          <w:rFonts w:eastAsia="Calibri"/>
          <w:b/>
          <w:color w:val="000000"/>
          <w:sz w:val="28"/>
          <w:szCs w:val="28"/>
        </w:rPr>
        <w:t xml:space="preserve"> работы </w:t>
      </w:r>
    </w:p>
    <w:p w:rsidR="004026EF" w:rsidRPr="00B03E6D" w:rsidRDefault="00A911AC" w:rsidP="005B0A40">
      <w:pPr>
        <w:suppressAutoHyphens/>
        <w:spacing w:line="360" w:lineRule="auto"/>
        <w:ind w:right="70" w:firstLine="426"/>
        <w:jc w:val="both"/>
        <w:rPr>
          <w:b/>
          <w:bCs/>
          <w:sz w:val="28"/>
          <w:szCs w:val="28"/>
        </w:rPr>
      </w:pPr>
      <w:r>
        <w:rPr>
          <w:rFonts w:eastAsia="Calibri"/>
          <w:color w:val="000000"/>
          <w:sz w:val="28"/>
          <w:szCs w:val="28"/>
        </w:rPr>
        <w:tab/>
      </w:r>
      <w:r w:rsidR="004026EF" w:rsidRPr="00B03E6D">
        <w:rPr>
          <w:b/>
          <w:bCs/>
          <w:sz w:val="28"/>
          <w:szCs w:val="28"/>
        </w:rPr>
        <w:t>Задание 1</w:t>
      </w:r>
    </w:p>
    <w:p w:rsidR="004026EF" w:rsidRPr="00B03E6D" w:rsidRDefault="005B0A40" w:rsidP="005B0A40">
      <w:pPr>
        <w:suppressAutoHyphens/>
        <w:spacing w:line="360" w:lineRule="auto"/>
        <w:ind w:right="70" w:firstLine="426"/>
        <w:jc w:val="both"/>
        <w:rPr>
          <w:sz w:val="28"/>
          <w:szCs w:val="28"/>
        </w:rPr>
      </w:pPr>
      <w:r>
        <w:rPr>
          <w:sz w:val="28"/>
          <w:szCs w:val="28"/>
        </w:rPr>
        <w:t xml:space="preserve">   </w:t>
      </w:r>
      <w:r w:rsidR="004026EF">
        <w:rPr>
          <w:sz w:val="28"/>
          <w:szCs w:val="28"/>
        </w:rPr>
        <w:t>Для информации о проверке качества деталей по множеству признаков с обнаружением дефектных деталей, которая хранится в файле «</w:t>
      </w:r>
      <w:r w:rsidR="004026EF">
        <w:rPr>
          <w:sz w:val="28"/>
          <w:szCs w:val="28"/>
          <w:lang w:val="en-US"/>
        </w:rPr>
        <w:t>data</w:t>
      </w:r>
      <w:r w:rsidR="004026EF">
        <w:rPr>
          <w:sz w:val="28"/>
          <w:szCs w:val="28"/>
        </w:rPr>
        <w:t>_</w:t>
      </w:r>
      <w:r w:rsidR="004026EF">
        <w:rPr>
          <w:sz w:val="28"/>
          <w:szCs w:val="28"/>
          <w:lang w:val="en-US"/>
        </w:rPr>
        <w:t>defect</w:t>
      </w:r>
      <w:r w:rsidR="004026EF" w:rsidRPr="00B03E6D">
        <w:rPr>
          <w:sz w:val="28"/>
          <w:szCs w:val="28"/>
        </w:rPr>
        <w:t>.</w:t>
      </w:r>
      <w:r w:rsidR="004026EF">
        <w:rPr>
          <w:sz w:val="28"/>
          <w:szCs w:val="28"/>
          <w:lang w:val="en-US"/>
        </w:rPr>
        <w:t>csv</w:t>
      </w:r>
      <w:r w:rsidR="004026EF">
        <w:rPr>
          <w:sz w:val="28"/>
          <w:szCs w:val="28"/>
        </w:rPr>
        <w:t>»</w:t>
      </w:r>
      <w:r w:rsidR="004026EF"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примените не менее 3 способов предобработки данных</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 xml:space="preserve">постройте модель классификации на базе метода опорных векторов, логистической регрессии и градиентного </w:t>
      </w:r>
      <w:proofErr w:type="spellStart"/>
      <w:r>
        <w:rPr>
          <w:sz w:val="28"/>
          <w:szCs w:val="28"/>
        </w:rPr>
        <w:t>бустинга</w:t>
      </w:r>
      <w:proofErr w:type="spellEnd"/>
      <w:r>
        <w:rPr>
          <w:sz w:val="28"/>
          <w:szCs w:val="28"/>
        </w:rPr>
        <w:t xml:space="preserve"> </w:t>
      </w:r>
      <w:proofErr w:type="spellStart"/>
      <w:r>
        <w:rPr>
          <w:sz w:val="28"/>
          <w:szCs w:val="28"/>
          <w:lang w:val="en-US"/>
        </w:rPr>
        <w:t>xgBoost</w:t>
      </w:r>
      <w:proofErr w:type="spellEnd"/>
      <w:r>
        <w:rPr>
          <w:sz w:val="28"/>
          <w:szCs w:val="28"/>
        </w:rPr>
        <w:t xml:space="preserve"> с использованием кросс-</w:t>
      </w:r>
      <w:proofErr w:type="spellStart"/>
      <w:r>
        <w:rPr>
          <w:sz w:val="28"/>
          <w:szCs w:val="28"/>
        </w:rPr>
        <w:t>валидации</w:t>
      </w:r>
      <w:proofErr w:type="spellEnd"/>
      <w:r>
        <w:rPr>
          <w:sz w:val="28"/>
          <w:szCs w:val="28"/>
        </w:rPr>
        <w:t xml:space="preserve"> и всех наборов </w:t>
      </w:r>
      <w:proofErr w:type="spellStart"/>
      <w:r>
        <w:rPr>
          <w:sz w:val="28"/>
          <w:szCs w:val="28"/>
        </w:rPr>
        <w:t>предобработанных</w:t>
      </w:r>
      <w:proofErr w:type="spellEnd"/>
      <w:r>
        <w:rPr>
          <w:sz w:val="28"/>
          <w:szCs w:val="28"/>
        </w:rPr>
        <w:t xml:space="preserve"> данных</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 xml:space="preserve">выполните сравнительную оценку качества по метрике </w:t>
      </w:r>
      <w:r>
        <w:rPr>
          <w:sz w:val="28"/>
          <w:szCs w:val="28"/>
          <w:lang w:val="en-US"/>
        </w:rPr>
        <w:t>Accuracy</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 xml:space="preserve">выполните сравнительную оценку качества по метрике </w:t>
      </w:r>
      <w:r>
        <w:rPr>
          <w:sz w:val="28"/>
          <w:szCs w:val="28"/>
          <w:lang w:val="en-US"/>
        </w:rPr>
        <w:t>F</w:t>
      </w:r>
      <w:r w:rsidRPr="00B03E6D">
        <w:rPr>
          <w:sz w:val="28"/>
          <w:szCs w:val="28"/>
        </w:rPr>
        <w:t>-</w:t>
      </w:r>
      <w:r>
        <w:rPr>
          <w:sz w:val="28"/>
          <w:szCs w:val="28"/>
        </w:rPr>
        <w:t>мера</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предложите способы повышения метрик качества</w:t>
      </w:r>
      <w:r w:rsidRPr="00B03E6D">
        <w:rPr>
          <w:sz w:val="28"/>
          <w:szCs w:val="28"/>
        </w:rPr>
        <w:t>;</w:t>
      </w:r>
    </w:p>
    <w:p w:rsidR="004026EF" w:rsidRPr="00EA2EEE"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t xml:space="preserve">сделайте вывод по </w:t>
      </w:r>
      <w:r>
        <w:rPr>
          <w:sz w:val="28"/>
          <w:szCs w:val="28"/>
        </w:rPr>
        <w:t>проведенному анализу</w:t>
      </w:r>
      <w:r w:rsidRPr="00B03E6D">
        <w:rPr>
          <w:sz w:val="28"/>
          <w:szCs w:val="28"/>
        </w:rPr>
        <w:t>.</w:t>
      </w:r>
    </w:p>
    <w:p w:rsidR="004026EF" w:rsidRPr="00B03E6D" w:rsidRDefault="005B0A40" w:rsidP="005B0A40">
      <w:pPr>
        <w:suppressAutoHyphens/>
        <w:spacing w:line="360" w:lineRule="auto"/>
        <w:ind w:right="70" w:firstLine="426"/>
        <w:jc w:val="both"/>
        <w:rPr>
          <w:b/>
          <w:bCs/>
          <w:sz w:val="28"/>
          <w:szCs w:val="28"/>
        </w:rPr>
      </w:pPr>
      <w:r>
        <w:rPr>
          <w:b/>
          <w:bCs/>
          <w:sz w:val="28"/>
          <w:szCs w:val="28"/>
        </w:rPr>
        <w:t xml:space="preserve">    </w:t>
      </w:r>
      <w:r w:rsidR="004026EF" w:rsidRPr="00B03E6D">
        <w:rPr>
          <w:b/>
          <w:bCs/>
          <w:sz w:val="28"/>
          <w:szCs w:val="28"/>
        </w:rPr>
        <w:t>Задание 2</w:t>
      </w:r>
    </w:p>
    <w:p w:rsidR="004026EF" w:rsidRPr="00B03E6D" w:rsidRDefault="004026EF" w:rsidP="005B0A40">
      <w:pPr>
        <w:suppressAutoHyphens/>
        <w:spacing w:line="360" w:lineRule="auto"/>
        <w:ind w:right="70" w:firstLine="426"/>
        <w:jc w:val="both"/>
        <w:rPr>
          <w:sz w:val="28"/>
          <w:szCs w:val="28"/>
        </w:rPr>
      </w:pPr>
      <w:r w:rsidRPr="00B03E6D">
        <w:rPr>
          <w:sz w:val="28"/>
          <w:szCs w:val="28"/>
        </w:rPr>
        <w:t xml:space="preserve">Предлагается массив данных с информацией о </w:t>
      </w:r>
      <w:r>
        <w:rPr>
          <w:sz w:val="28"/>
          <w:szCs w:val="28"/>
        </w:rPr>
        <w:t>статистике выступления футбольных команд, который хранится в файле «</w:t>
      </w:r>
      <w:r>
        <w:rPr>
          <w:sz w:val="28"/>
          <w:szCs w:val="28"/>
          <w:lang w:val="en-US"/>
        </w:rPr>
        <w:t>data</w:t>
      </w:r>
      <w:r w:rsidRPr="00B03E6D">
        <w:rPr>
          <w:sz w:val="28"/>
          <w:szCs w:val="28"/>
        </w:rPr>
        <w:t>_</w:t>
      </w:r>
      <w:r>
        <w:rPr>
          <w:sz w:val="28"/>
          <w:szCs w:val="28"/>
          <w:lang w:val="en-US"/>
        </w:rPr>
        <w:t>football</w:t>
      </w:r>
      <w:r w:rsidRPr="00B03E6D">
        <w:rPr>
          <w:sz w:val="28"/>
          <w:szCs w:val="28"/>
        </w:rPr>
        <w:t>.</w:t>
      </w:r>
      <w:r>
        <w:rPr>
          <w:sz w:val="28"/>
          <w:szCs w:val="28"/>
          <w:lang w:val="en-US"/>
        </w:rPr>
        <w:t>csv</w:t>
      </w:r>
      <w:r>
        <w:rPr>
          <w:sz w:val="28"/>
          <w:szCs w:val="28"/>
        </w:rPr>
        <w:t>»</w:t>
      </w:r>
      <w:r w:rsidRPr="00B03E6D">
        <w:rPr>
          <w:sz w:val="28"/>
          <w:szCs w:val="28"/>
        </w:rPr>
        <w:t xml:space="preserve">. </w:t>
      </w:r>
      <w:r>
        <w:rPr>
          <w:sz w:val="28"/>
          <w:szCs w:val="28"/>
        </w:rPr>
        <w:t>Для данного массива:</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 xml:space="preserve"> определите корреляционную связь между признаками</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выполните стандартизацию данных</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сократите размерность до 2 главных компонент</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t xml:space="preserve">на основе </w:t>
      </w:r>
      <w:r>
        <w:rPr>
          <w:sz w:val="28"/>
          <w:szCs w:val="28"/>
        </w:rPr>
        <w:t xml:space="preserve">2 главных компонент реализуйте алгоритм кластеризации </w:t>
      </w:r>
      <w:r>
        <w:rPr>
          <w:sz w:val="28"/>
          <w:szCs w:val="28"/>
          <w:lang w:val="en-US"/>
        </w:rPr>
        <w:t>K</w:t>
      </w:r>
      <w:r w:rsidRPr="00B03E6D">
        <w:rPr>
          <w:sz w:val="28"/>
          <w:szCs w:val="28"/>
        </w:rPr>
        <w:t>-</w:t>
      </w:r>
      <w:r>
        <w:rPr>
          <w:sz w:val="28"/>
          <w:szCs w:val="28"/>
        </w:rPr>
        <w:t>средних, предварительно определив по коэффициенту силуэта оптимальное число кластеров</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визуализируйте результаты наилучшей кластеризации</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t xml:space="preserve">на тех же данных примените </w:t>
      </w:r>
      <w:r>
        <w:rPr>
          <w:sz w:val="28"/>
          <w:szCs w:val="28"/>
        </w:rPr>
        <w:t xml:space="preserve">алгоритм </w:t>
      </w:r>
      <w:r>
        <w:rPr>
          <w:sz w:val="28"/>
          <w:szCs w:val="28"/>
          <w:lang w:val="en-US"/>
        </w:rPr>
        <w:t>DBSCAN</w:t>
      </w:r>
      <w:r w:rsidRPr="00EA2EEE">
        <w:rPr>
          <w:sz w:val="28"/>
          <w:szCs w:val="28"/>
        </w:rPr>
        <w:t xml:space="preserve"> </w:t>
      </w:r>
      <w:r>
        <w:rPr>
          <w:sz w:val="28"/>
          <w:szCs w:val="28"/>
        </w:rPr>
        <w:t>с расстоянием по умолчанию</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t xml:space="preserve">сравните результат с результатами </w:t>
      </w:r>
      <w:r>
        <w:rPr>
          <w:sz w:val="28"/>
          <w:szCs w:val="28"/>
          <w:lang w:val="en-US"/>
        </w:rPr>
        <w:t>K</w:t>
      </w:r>
      <w:r w:rsidRPr="00EA2EEE">
        <w:rPr>
          <w:sz w:val="28"/>
          <w:szCs w:val="28"/>
        </w:rPr>
        <w:t>-</w:t>
      </w:r>
      <w:r>
        <w:rPr>
          <w:sz w:val="28"/>
          <w:szCs w:val="28"/>
        </w:rPr>
        <w:t>средних</w:t>
      </w:r>
      <w:r w:rsidRPr="00B03E6D">
        <w:rPr>
          <w:sz w:val="28"/>
          <w:szCs w:val="28"/>
        </w:rPr>
        <w:t>;</w:t>
      </w:r>
    </w:p>
    <w:p w:rsidR="004026EF"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t xml:space="preserve">сделайте вывод по </w:t>
      </w:r>
      <w:r>
        <w:rPr>
          <w:sz w:val="28"/>
          <w:szCs w:val="28"/>
        </w:rPr>
        <w:t>проведенному</w:t>
      </w:r>
      <w:r w:rsidRPr="00B03E6D">
        <w:rPr>
          <w:sz w:val="28"/>
          <w:szCs w:val="28"/>
        </w:rPr>
        <w:t xml:space="preserve"> анализ</w:t>
      </w:r>
      <w:r>
        <w:rPr>
          <w:sz w:val="28"/>
          <w:szCs w:val="28"/>
        </w:rPr>
        <w:t>у.</w:t>
      </w:r>
    </w:p>
    <w:p w:rsidR="005B0A40" w:rsidRDefault="005B0A40" w:rsidP="005B0A40">
      <w:pPr>
        <w:suppressAutoHyphens/>
        <w:spacing w:line="360" w:lineRule="auto"/>
        <w:ind w:right="70" w:firstLine="426"/>
        <w:jc w:val="both"/>
        <w:rPr>
          <w:sz w:val="28"/>
          <w:szCs w:val="28"/>
        </w:rPr>
      </w:pPr>
    </w:p>
    <w:p w:rsidR="005B0A40" w:rsidRDefault="005B0A40" w:rsidP="005B0A40">
      <w:pPr>
        <w:suppressAutoHyphens/>
        <w:spacing w:line="360" w:lineRule="auto"/>
        <w:ind w:right="70" w:firstLine="426"/>
        <w:jc w:val="both"/>
        <w:rPr>
          <w:sz w:val="28"/>
          <w:szCs w:val="28"/>
        </w:rPr>
      </w:pPr>
    </w:p>
    <w:p w:rsidR="005B0A40" w:rsidRPr="004026EF" w:rsidRDefault="005B0A40" w:rsidP="005B0A40">
      <w:pPr>
        <w:suppressAutoHyphens/>
        <w:spacing w:line="360" w:lineRule="auto"/>
        <w:ind w:right="70" w:firstLine="426"/>
        <w:jc w:val="both"/>
        <w:rPr>
          <w:sz w:val="28"/>
          <w:szCs w:val="28"/>
        </w:rPr>
      </w:pPr>
    </w:p>
    <w:p w:rsidR="00151C44" w:rsidRPr="000A7626" w:rsidRDefault="00151C44" w:rsidP="005B0A40">
      <w:pPr>
        <w:spacing w:line="360" w:lineRule="auto"/>
        <w:ind w:firstLine="709"/>
        <w:jc w:val="both"/>
        <w:rPr>
          <w:rFonts w:eastAsia="Calibri"/>
          <w:i/>
          <w:color w:val="000000"/>
          <w:sz w:val="28"/>
          <w:szCs w:val="28"/>
        </w:rPr>
      </w:pPr>
      <w:bookmarkStart w:id="16" w:name="_Toc486492190"/>
      <w:bookmarkStart w:id="17" w:name="_Toc73917220"/>
      <w:r w:rsidRPr="000A7626">
        <w:rPr>
          <w:rFonts w:eastAsia="Calibri"/>
          <w:i/>
          <w:color w:val="000000"/>
          <w:sz w:val="28"/>
          <w:szCs w:val="28"/>
        </w:rPr>
        <w:lastRenderedPageBreak/>
        <w:t>Критерии балльной оценки различных форм текущего контроля успеваемости содержатся в соответствую</w:t>
      </w:r>
      <w:r w:rsidR="008E1F89" w:rsidRPr="000A7626">
        <w:rPr>
          <w:rFonts w:eastAsia="Calibri"/>
          <w:i/>
          <w:color w:val="000000"/>
          <w:sz w:val="28"/>
          <w:szCs w:val="28"/>
        </w:rPr>
        <w:t>щих методических рекомендациях Д</w:t>
      </w:r>
      <w:r w:rsidRPr="000A7626">
        <w:rPr>
          <w:rFonts w:eastAsia="Calibri"/>
          <w:i/>
          <w:color w:val="000000"/>
          <w:sz w:val="28"/>
          <w:szCs w:val="28"/>
        </w:rPr>
        <w:t>епартамента</w:t>
      </w:r>
      <w:r w:rsidR="008414F4" w:rsidRPr="000A7626">
        <w:rPr>
          <w:rFonts w:eastAsia="Calibri"/>
          <w:i/>
          <w:color w:val="000000"/>
          <w:sz w:val="28"/>
          <w:szCs w:val="28"/>
        </w:rPr>
        <w:t xml:space="preserve"> </w:t>
      </w:r>
      <w:r w:rsidR="00A93E4F" w:rsidRPr="000A7626">
        <w:rPr>
          <w:rFonts w:eastAsia="Calibri"/>
          <w:i/>
          <w:color w:val="000000"/>
          <w:sz w:val="28"/>
          <w:szCs w:val="28"/>
        </w:rPr>
        <w:t xml:space="preserve">анализа данных и машинного обучения </w:t>
      </w:r>
      <w:bookmarkEnd w:id="16"/>
      <w:bookmarkEnd w:id="17"/>
      <w:r w:rsidR="000A7626" w:rsidRPr="000A7626">
        <w:rPr>
          <w:rFonts w:eastAsia="Calibri"/>
          <w:i/>
          <w:color w:val="000000"/>
          <w:sz w:val="28"/>
          <w:szCs w:val="28"/>
        </w:rPr>
        <w:t>Факультета информационных технологий и анализа больших данных.</w:t>
      </w:r>
    </w:p>
    <w:p w:rsidR="004145E5" w:rsidRDefault="004145E5" w:rsidP="000A7626">
      <w:pPr>
        <w:pStyle w:val="1"/>
        <w:spacing w:line="360" w:lineRule="auto"/>
        <w:jc w:val="both"/>
      </w:pPr>
      <w:bookmarkStart w:id="18" w:name="_Toc73917221"/>
      <w:r w:rsidRPr="00BA337D">
        <w:t>7. Фонд оценочных средств для проведения промежуточной аттестации обучающихся по дисциплине</w:t>
      </w:r>
      <w:bookmarkEnd w:id="18"/>
    </w:p>
    <w:p w:rsidR="0025440F" w:rsidRPr="000A7626"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0A7626" w:rsidRPr="000A7626">
        <w:rPr>
          <w:rFonts w:eastAsia="Calibri"/>
          <w:color w:val="000000"/>
          <w:sz w:val="28"/>
          <w:szCs w:val="28"/>
        </w:rPr>
        <w:t xml:space="preserve">разделе </w:t>
      </w:r>
      <w:r w:rsidRPr="000A7626">
        <w:rPr>
          <w:rFonts w:eastAsia="Calibri"/>
          <w:b/>
          <w:color w:val="000000"/>
          <w:sz w:val="28"/>
          <w:szCs w:val="28"/>
        </w:rPr>
        <w:t>2.</w:t>
      </w:r>
      <w:r w:rsidRPr="000A7626">
        <w:rPr>
          <w:b/>
          <w:sz w:val="28"/>
          <w:szCs w:val="28"/>
          <w:lang w:eastAsia="en-US"/>
        </w:rPr>
        <w:t xml:space="preserve"> «Перечень планируемых результатов освоения образовательной программы</w:t>
      </w:r>
      <w:r w:rsidR="000A7626">
        <w:rPr>
          <w:b/>
          <w:sz w:val="28"/>
          <w:szCs w:val="28"/>
          <w:lang w:eastAsia="en-US"/>
        </w:rPr>
        <w:t xml:space="preserve"> (перечень компетенций)</w:t>
      </w:r>
      <w:r w:rsidRPr="000A7626">
        <w:rPr>
          <w:b/>
          <w:sz w:val="28"/>
          <w:szCs w:val="28"/>
          <w:lang w:eastAsia="en-US"/>
        </w:rPr>
        <w:t xml:space="preserve"> с указанием индикаторов их достижения и планируемых результатов обучения по дисциплине».</w:t>
      </w:r>
    </w:p>
    <w:p w:rsidR="00DF119C" w:rsidRPr="0025440F" w:rsidRDefault="00DF119C" w:rsidP="00E724E3">
      <w:pPr>
        <w:widowControl/>
        <w:autoSpaceDE/>
        <w:autoSpaceDN/>
        <w:adjustRightInd/>
        <w:spacing w:line="360" w:lineRule="auto"/>
        <w:ind w:firstLine="709"/>
        <w:jc w:val="both"/>
        <w:rPr>
          <w:b/>
          <w:sz w:val="28"/>
          <w:szCs w:val="28"/>
          <w:lang w:eastAsia="en-US"/>
        </w:rPr>
      </w:pPr>
    </w:p>
    <w:p w:rsidR="0025440F" w:rsidRDefault="0025440F" w:rsidP="003621BA">
      <w:pPr>
        <w:keepNext/>
        <w:keepLines/>
        <w:widowControl/>
        <w:autoSpaceDE/>
        <w:autoSpaceDN/>
        <w:adjustRightInd/>
        <w:jc w:val="center"/>
        <w:outlineLvl w:val="1"/>
        <w:rPr>
          <w:b/>
          <w:bCs/>
          <w:sz w:val="28"/>
          <w:szCs w:val="26"/>
        </w:rPr>
      </w:pPr>
      <w:bookmarkStart w:id="19"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9"/>
    </w:p>
    <w:p w:rsidR="003621BA" w:rsidRPr="003621BA" w:rsidRDefault="003621BA" w:rsidP="003621BA">
      <w:pPr>
        <w:keepNext/>
        <w:keepLines/>
        <w:widowControl/>
        <w:autoSpaceDE/>
        <w:autoSpaceDN/>
        <w:adjustRightInd/>
        <w:jc w:val="right"/>
        <w:outlineLvl w:val="1"/>
        <w:rPr>
          <w:bCs/>
          <w:sz w:val="24"/>
          <w:szCs w:val="24"/>
        </w:rPr>
      </w:pPr>
      <w:r>
        <w:rPr>
          <w:bCs/>
          <w:sz w:val="24"/>
          <w:szCs w:val="24"/>
        </w:rPr>
        <w:t xml:space="preserve">Таблица </w:t>
      </w:r>
      <w:r w:rsidR="00A93E4F">
        <w:rPr>
          <w:bCs/>
          <w:sz w:val="24"/>
          <w:szCs w:val="24"/>
        </w:rPr>
        <w:t>6</w:t>
      </w:r>
    </w:p>
    <w:tbl>
      <w:tblPr>
        <w:tblStyle w:val="34"/>
        <w:tblW w:w="10060" w:type="dxa"/>
        <w:tblLook w:val="04A0" w:firstRow="1" w:lastRow="0" w:firstColumn="1" w:lastColumn="0" w:noHBand="0" w:noVBand="1"/>
      </w:tblPr>
      <w:tblGrid>
        <w:gridCol w:w="2236"/>
        <w:gridCol w:w="2272"/>
        <w:gridCol w:w="2602"/>
        <w:gridCol w:w="2950"/>
      </w:tblGrid>
      <w:tr w:rsidR="00ED4AAE" w:rsidRPr="00A0602A" w:rsidTr="000A7626">
        <w:tc>
          <w:tcPr>
            <w:tcW w:w="2236" w:type="dxa"/>
          </w:tcPr>
          <w:p w:rsidR="00ED4AAE" w:rsidRPr="00CB5DE8" w:rsidRDefault="00ED4AAE" w:rsidP="00ED4AAE">
            <w:pPr>
              <w:rPr>
                <w:b/>
                <w:sz w:val="24"/>
                <w:szCs w:val="24"/>
              </w:rPr>
            </w:pPr>
            <w:r w:rsidRPr="00CB5DE8">
              <w:rPr>
                <w:b/>
                <w:sz w:val="24"/>
                <w:szCs w:val="24"/>
              </w:rPr>
              <w:t xml:space="preserve">Наименование компетенции </w:t>
            </w:r>
          </w:p>
        </w:tc>
        <w:tc>
          <w:tcPr>
            <w:tcW w:w="2272" w:type="dxa"/>
          </w:tcPr>
          <w:p w:rsidR="00ED4AAE" w:rsidRPr="00CB5DE8" w:rsidRDefault="00ED4AAE" w:rsidP="00ED4AAE">
            <w:pPr>
              <w:rPr>
                <w:b/>
                <w:sz w:val="24"/>
                <w:szCs w:val="24"/>
              </w:rPr>
            </w:pPr>
            <w:r w:rsidRPr="00CB5DE8">
              <w:rPr>
                <w:b/>
                <w:sz w:val="24"/>
                <w:szCs w:val="24"/>
              </w:rPr>
              <w:t xml:space="preserve">Наименование  индикаторов достижения компетенции </w:t>
            </w:r>
          </w:p>
        </w:tc>
        <w:tc>
          <w:tcPr>
            <w:tcW w:w="2597" w:type="dxa"/>
          </w:tcPr>
          <w:p w:rsidR="00ED4AAE" w:rsidRDefault="00ED4AAE" w:rsidP="00ED4AAE">
            <w:pPr>
              <w:rPr>
                <w:b/>
                <w:sz w:val="24"/>
                <w:szCs w:val="24"/>
              </w:rPr>
            </w:pPr>
            <w:r w:rsidRPr="00CB5DE8">
              <w:rPr>
                <w:b/>
                <w:sz w:val="24"/>
                <w:szCs w:val="24"/>
              </w:rPr>
              <w:t xml:space="preserve">Результаты обучения </w:t>
            </w:r>
          </w:p>
          <w:p w:rsidR="00ED4AAE" w:rsidRPr="00CB5DE8" w:rsidRDefault="00ED4AAE" w:rsidP="00ED4AAE">
            <w:pPr>
              <w:rPr>
                <w:b/>
                <w:sz w:val="24"/>
                <w:szCs w:val="24"/>
              </w:rPr>
            </w:pPr>
            <w:r>
              <w:rPr>
                <w:b/>
                <w:sz w:val="24"/>
                <w:szCs w:val="24"/>
              </w:rPr>
              <w:t>(</w:t>
            </w:r>
            <w:r w:rsidRPr="00CB5DE8">
              <w:rPr>
                <w:b/>
                <w:sz w:val="24"/>
                <w:szCs w:val="24"/>
              </w:rPr>
              <w:t>умения и знания), соотнесенные с индикаторами достижения компетенции</w:t>
            </w:r>
          </w:p>
        </w:tc>
        <w:tc>
          <w:tcPr>
            <w:tcW w:w="2955" w:type="dxa"/>
          </w:tcPr>
          <w:p w:rsidR="00ED4AAE" w:rsidRPr="00CB5DE8" w:rsidRDefault="00ED4AAE" w:rsidP="00ED4AAE">
            <w:pPr>
              <w:jc w:val="center"/>
              <w:rPr>
                <w:b/>
                <w:sz w:val="24"/>
                <w:szCs w:val="24"/>
              </w:rPr>
            </w:pPr>
            <w:r w:rsidRPr="00CB5DE8">
              <w:rPr>
                <w:b/>
                <w:sz w:val="24"/>
                <w:szCs w:val="24"/>
              </w:rPr>
              <w:t>Типовые контрольные задания</w:t>
            </w:r>
          </w:p>
        </w:tc>
      </w:tr>
      <w:tr w:rsidR="00ED4AAE" w:rsidRPr="00A0602A" w:rsidTr="000A7626">
        <w:tc>
          <w:tcPr>
            <w:tcW w:w="2236" w:type="dxa"/>
            <w:vMerge w:val="restart"/>
          </w:tcPr>
          <w:p w:rsidR="00ED4AAE" w:rsidRPr="00A0602A" w:rsidRDefault="00ED4AAE" w:rsidP="00ED4AAE">
            <w:pPr>
              <w:rPr>
                <w:sz w:val="28"/>
                <w:szCs w:val="28"/>
              </w:rPr>
            </w:pPr>
            <w:r w:rsidRPr="00ED4AAE">
              <w:rPr>
                <w:sz w:val="24"/>
                <w:szCs w:val="24"/>
              </w:rPr>
              <w:t>Способен использовать современные информационные технологии и программные средства при моделировании технологических процессов</w:t>
            </w:r>
            <w:r w:rsidRPr="00C4205C">
              <w:rPr>
                <w:sz w:val="24"/>
                <w:szCs w:val="24"/>
              </w:rPr>
              <w:t xml:space="preserve"> (</w:t>
            </w:r>
            <w:r>
              <w:rPr>
                <w:sz w:val="24"/>
                <w:szCs w:val="24"/>
              </w:rPr>
              <w:t>ОПК</w:t>
            </w:r>
            <w:r w:rsidRPr="00C4205C">
              <w:rPr>
                <w:sz w:val="24"/>
                <w:szCs w:val="24"/>
              </w:rPr>
              <w:t>-4)</w:t>
            </w:r>
          </w:p>
        </w:tc>
        <w:tc>
          <w:tcPr>
            <w:tcW w:w="2272" w:type="dxa"/>
            <w:tcBorders>
              <w:top w:val="single" w:sz="4" w:space="0" w:color="auto"/>
              <w:left w:val="single" w:sz="4" w:space="0" w:color="auto"/>
              <w:bottom w:val="single" w:sz="4" w:space="0" w:color="auto"/>
              <w:right w:val="single" w:sz="4" w:space="0" w:color="auto"/>
            </w:tcBorders>
          </w:tcPr>
          <w:p w:rsidR="00ED4AAE" w:rsidRPr="0001597C" w:rsidRDefault="000A7626" w:rsidP="00ED4AAE">
            <w:pPr>
              <w:jc w:val="both"/>
              <w:rPr>
                <w:sz w:val="24"/>
                <w:szCs w:val="24"/>
              </w:rPr>
            </w:pPr>
            <w:r>
              <w:rPr>
                <w:sz w:val="24"/>
                <w:szCs w:val="24"/>
              </w:rPr>
              <w:t>1.</w:t>
            </w:r>
            <w:r w:rsidR="00ED4AAE">
              <w:rPr>
                <w:sz w:val="24"/>
                <w:szCs w:val="24"/>
              </w:rPr>
              <w:t>К</w:t>
            </w:r>
            <w:r w:rsidR="00ED4AAE" w:rsidRPr="0001597C">
              <w:rPr>
                <w:sz w:val="24"/>
                <w:szCs w:val="24"/>
              </w:rPr>
              <w:t>омбинир</w:t>
            </w:r>
            <w:r w:rsidR="00ED4AAE">
              <w:rPr>
                <w:sz w:val="24"/>
                <w:szCs w:val="24"/>
              </w:rPr>
              <w:t xml:space="preserve">ует </w:t>
            </w:r>
            <w:r w:rsidR="00ED4AAE" w:rsidRPr="0001597C">
              <w:rPr>
                <w:sz w:val="24"/>
                <w:szCs w:val="24"/>
              </w:rPr>
              <w:t>существующие информационно-коммуникационные технологии при моделировании технологических процессов</w:t>
            </w:r>
          </w:p>
          <w:p w:rsidR="00ED4AAE" w:rsidRPr="002346CE" w:rsidRDefault="00ED4AAE" w:rsidP="00ED4AAE">
            <w:pPr>
              <w:pStyle w:val="a7"/>
              <w:ind w:left="0"/>
              <w:contextualSpacing/>
              <w:jc w:val="both"/>
              <w:rPr>
                <w:sz w:val="24"/>
                <w:szCs w:val="24"/>
              </w:rPr>
            </w:pPr>
          </w:p>
        </w:tc>
        <w:tc>
          <w:tcPr>
            <w:tcW w:w="2597" w:type="dxa"/>
            <w:tcBorders>
              <w:top w:val="single" w:sz="4" w:space="0" w:color="auto"/>
              <w:left w:val="single" w:sz="4" w:space="0" w:color="auto"/>
              <w:bottom w:val="single" w:sz="4" w:space="0" w:color="auto"/>
              <w:right w:val="single" w:sz="4" w:space="0" w:color="auto"/>
            </w:tcBorders>
          </w:tcPr>
          <w:p w:rsidR="00ED4AAE" w:rsidRPr="00B753D1" w:rsidRDefault="00ED4AAE" w:rsidP="00ED4AAE">
            <w:pPr>
              <w:rPr>
                <w:bCs/>
                <w:sz w:val="24"/>
                <w:szCs w:val="24"/>
              </w:rPr>
            </w:pPr>
            <w:r w:rsidRPr="00B72754">
              <w:rPr>
                <w:b/>
                <w:bCs/>
                <w:i/>
                <w:sz w:val="24"/>
                <w:szCs w:val="24"/>
              </w:rPr>
              <w:t>Знать:</w:t>
            </w:r>
            <w:r w:rsidRPr="00B72754">
              <w:rPr>
                <w:bCs/>
                <w:sz w:val="24"/>
                <w:szCs w:val="24"/>
              </w:rPr>
              <w:t xml:space="preserve"> </w:t>
            </w:r>
            <w:r w:rsidRPr="0001597C">
              <w:rPr>
                <w:sz w:val="24"/>
                <w:szCs w:val="24"/>
              </w:rPr>
              <w:t xml:space="preserve">информационно-коммуникационные технологии при моделировании </w:t>
            </w:r>
            <w:r>
              <w:rPr>
                <w:sz w:val="24"/>
                <w:szCs w:val="24"/>
              </w:rPr>
              <w:t>задач средствами машинного обучения</w:t>
            </w:r>
          </w:p>
          <w:p w:rsidR="00ED4AAE" w:rsidRPr="00B72754" w:rsidRDefault="00ED4AAE" w:rsidP="00ED4AAE">
            <w:pPr>
              <w:rPr>
                <w:sz w:val="24"/>
                <w:szCs w:val="24"/>
              </w:rPr>
            </w:pPr>
            <w:r w:rsidRPr="00B72754">
              <w:rPr>
                <w:b/>
                <w:bCs/>
                <w:i/>
                <w:sz w:val="24"/>
                <w:szCs w:val="24"/>
              </w:rPr>
              <w:t xml:space="preserve">Уметь: </w:t>
            </w:r>
            <w:r>
              <w:rPr>
                <w:sz w:val="24"/>
                <w:szCs w:val="24"/>
              </w:rPr>
              <w:t xml:space="preserve">реализовывать модели машинного обучения на основе </w:t>
            </w:r>
            <w:r w:rsidRPr="0001597C">
              <w:rPr>
                <w:sz w:val="24"/>
                <w:szCs w:val="24"/>
              </w:rPr>
              <w:t>информационно-коммуникационны</w:t>
            </w:r>
            <w:r>
              <w:rPr>
                <w:sz w:val="24"/>
                <w:szCs w:val="24"/>
              </w:rPr>
              <w:t>х</w:t>
            </w:r>
            <w:r w:rsidRPr="0001597C">
              <w:rPr>
                <w:sz w:val="24"/>
                <w:szCs w:val="24"/>
              </w:rPr>
              <w:t xml:space="preserve"> технологи</w:t>
            </w:r>
            <w:r>
              <w:rPr>
                <w:sz w:val="24"/>
                <w:szCs w:val="24"/>
              </w:rPr>
              <w:t>й</w:t>
            </w:r>
          </w:p>
        </w:tc>
        <w:tc>
          <w:tcPr>
            <w:tcW w:w="2955" w:type="dxa"/>
          </w:tcPr>
          <w:p w:rsidR="00ED4AAE" w:rsidRPr="00CB5DE8" w:rsidRDefault="00ED4AAE" w:rsidP="00ED4AAE">
            <w:pPr>
              <w:rPr>
                <w:sz w:val="24"/>
                <w:szCs w:val="24"/>
              </w:rPr>
            </w:pPr>
            <w:r>
              <w:rPr>
                <w:sz w:val="24"/>
                <w:szCs w:val="24"/>
              </w:rPr>
              <w:t>П</w:t>
            </w:r>
            <w:r w:rsidRPr="00ED4AAE">
              <w:rPr>
                <w:sz w:val="24"/>
                <w:szCs w:val="24"/>
              </w:rPr>
              <w:t xml:space="preserve">редоставляются данные о потреблении электроэнергии за последние несколько лет, а также сопутствующие данные о погодных условиях, времени года, праздниках и прочих факторах, которые могут влиять на потребление электроэнергии. </w:t>
            </w:r>
            <w:r>
              <w:rPr>
                <w:sz w:val="24"/>
                <w:szCs w:val="24"/>
              </w:rPr>
              <w:t>Р</w:t>
            </w:r>
            <w:r w:rsidRPr="00ED4AAE">
              <w:rPr>
                <w:sz w:val="24"/>
                <w:szCs w:val="24"/>
              </w:rPr>
              <w:t>азрабо</w:t>
            </w:r>
            <w:r>
              <w:rPr>
                <w:sz w:val="24"/>
                <w:szCs w:val="24"/>
              </w:rPr>
              <w:t>тайте</w:t>
            </w:r>
            <w:r w:rsidRPr="00ED4AAE">
              <w:rPr>
                <w:sz w:val="24"/>
                <w:szCs w:val="24"/>
              </w:rPr>
              <w:t xml:space="preserve"> модел</w:t>
            </w:r>
            <w:r>
              <w:rPr>
                <w:sz w:val="24"/>
                <w:szCs w:val="24"/>
              </w:rPr>
              <w:t>ь</w:t>
            </w:r>
            <w:r w:rsidRPr="00ED4AAE">
              <w:rPr>
                <w:sz w:val="24"/>
                <w:szCs w:val="24"/>
              </w:rPr>
              <w:t xml:space="preserve"> прогнозирования потребления электроэнергии с использованием информационно-коммуникационных технологий и методов машинного обучения.</w:t>
            </w:r>
          </w:p>
        </w:tc>
      </w:tr>
      <w:tr w:rsidR="00ED4AAE" w:rsidRPr="00A0602A" w:rsidTr="000A7626">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01597C" w:rsidRDefault="000A7626" w:rsidP="00ED4AAE">
            <w:pPr>
              <w:jc w:val="both"/>
              <w:rPr>
                <w:sz w:val="24"/>
                <w:szCs w:val="24"/>
              </w:rPr>
            </w:pPr>
            <w:r>
              <w:rPr>
                <w:sz w:val="24"/>
                <w:szCs w:val="24"/>
              </w:rPr>
              <w:t>2.</w:t>
            </w:r>
            <w:r w:rsidR="00ED4AAE" w:rsidRPr="0001597C">
              <w:rPr>
                <w:sz w:val="24"/>
                <w:szCs w:val="24"/>
              </w:rPr>
              <w:t>Осуществляет адаптацию информационно-</w:t>
            </w:r>
            <w:r w:rsidR="00ED4AAE">
              <w:rPr>
                <w:sz w:val="24"/>
                <w:szCs w:val="24"/>
              </w:rPr>
              <w:t xml:space="preserve"> коммуникационных т</w:t>
            </w:r>
            <w:r w:rsidR="00ED4AAE" w:rsidRPr="0001597C">
              <w:rPr>
                <w:sz w:val="24"/>
                <w:szCs w:val="24"/>
              </w:rPr>
              <w:t>ехнологий и программных средств в</w:t>
            </w:r>
            <w:r w:rsidR="00ED4AAE">
              <w:rPr>
                <w:sz w:val="24"/>
                <w:szCs w:val="24"/>
              </w:rPr>
              <w:t xml:space="preserve"> </w:t>
            </w:r>
            <w:r w:rsidR="00ED4AAE" w:rsidRPr="0001597C">
              <w:rPr>
                <w:sz w:val="24"/>
                <w:szCs w:val="24"/>
              </w:rPr>
              <w:t>зависимости от поставленной задачи</w:t>
            </w:r>
            <w:r w:rsidR="00ED4AAE">
              <w:rPr>
                <w:sz w:val="24"/>
                <w:szCs w:val="24"/>
              </w:rPr>
              <w:t>.</w:t>
            </w:r>
          </w:p>
          <w:p w:rsidR="00ED4AAE" w:rsidRPr="002346CE" w:rsidRDefault="00ED4AAE" w:rsidP="00ED4AAE">
            <w:pPr>
              <w:contextualSpacing/>
              <w:jc w:val="both"/>
              <w:rPr>
                <w:sz w:val="24"/>
                <w:szCs w:val="24"/>
              </w:rPr>
            </w:pPr>
          </w:p>
        </w:tc>
        <w:tc>
          <w:tcPr>
            <w:tcW w:w="2597" w:type="dxa"/>
            <w:tcBorders>
              <w:top w:val="single" w:sz="4" w:space="0" w:color="auto"/>
              <w:left w:val="single" w:sz="4" w:space="0" w:color="auto"/>
              <w:bottom w:val="single" w:sz="4" w:space="0" w:color="auto"/>
              <w:right w:val="single" w:sz="4" w:space="0" w:color="auto"/>
            </w:tcBorders>
          </w:tcPr>
          <w:p w:rsidR="00ED4AAE" w:rsidRPr="00B753D1" w:rsidRDefault="00ED4AAE" w:rsidP="00ED4AAE">
            <w:pPr>
              <w:suppressAutoHyphens/>
              <w:rPr>
                <w:sz w:val="24"/>
                <w:szCs w:val="24"/>
              </w:rPr>
            </w:pPr>
            <w:r w:rsidRPr="00B72754">
              <w:rPr>
                <w:b/>
                <w:bCs/>
                <w:i/>
                <w:sz w:val="24"/>
                <w:szCs w:val="24"/>
              </w:rPr>
              <w:t xml:space="preserve">Знать: </w:t>
            </w:r>
            <w:r>
              <w:rPr>
                <w:sz w:val="24"/>
                <w:szCs w:val="24"/>
              </w:rPr>
              <w:t xml:space="preserve">методы адаптации </w:t>
            </w:r>
            <w:r w:rsidRPr="0001597C">
              <w:rPr>
                <w:sz w:val="24"/>
                <w:szCs w:val="24"/>
              </w:rPr>
              <w:t>информационно-</w:t>
            </w:r>
            <w:r>
              <w:rPr>
                <w:sz w:val="24"/>
                <w:szCs w:val="24"/>
              </w:rPr>
              <w:t xml:space="preserve"> коммуникационных т</w:t>
            </w:r>
            <w:r w:rsidRPr="0001597C">
              <w:rPr>
                <w:sz w:val="24"/>
                <w:szCs w:val="24"/>
              </w:rPr>
              <w:t>ехнологий и программных средств</w:t>
            </w:r>
            <w:r>
              <w:rPr>
                <w:sz w:val="24"/>
                <w:szCs w:val="24"/>
              </w:rPr>
              <w:t xml:space="preserve"> при решении задач средствами машинного обучения.</w:t>
            </w:r>
          </w:p>
          <w:p w:rsidR="00ED4AAE" w:rsidRPr="00B753D1" w:rsidRDefault="00ED4AAE" w:rsidP="00ED4AAE">
            <w:pPr>
              <w:suppressAutoHyphens/>
              <w:rPr>
                <w:b/>
                <w:bCs/>
                <w:i/>
                <w:sz w:val="24"/>
                <w:szCs w:val="24"/>
              </w:rPr>
            </w:pPr>
            <w:r w:rsidRPr="00B72754">
              <w:rPr>
                <w:b/>
                <w:bCs/>
                <w:i/>
                <w:sz w:val="24"/>
                <w:szCs w:val="24"/>
              </w:rPr>
              <w:t xml:space="preserve">Уметь: </w:t>
            </w:r>
            <w:r>
              <w:rPr>
                <w:bCs/>
                <w:sz w:val="24"/>
                <w:szCs w:val="24"/>
              </w:rPr>
              <w:t xml:space="preserve">применять </w:t>
            </w:r>
            <w:r>
              <w:rPr>
                <w:sz w:val="24"/>
                <w:szCs w:val="24"/>
              </w:rPr>
              <w:t xml:space="preserve">методы адаптации </w:t>
            </w:r>
            <w:r w:rsidRPr="0001597C">
              <w:rPr>
                <w:sz w:val="24"/>
                <w:szCs w:val="24"/>
              </w:rPr>
              <w:t>информационно-</w:t>
            </w:r>
            <w:r>
              <w:rPr>
                <w:sz w:val="24"/>
                <w:szCs w:val="24"/>
              </w:rPr>
              <w:t xml:space="preserve"> коммуникационных т</w:t>
            </w:r>
            <w:r w:rsidRPr="0001597C">
              <w:rPr>
                <w:sz w:val="24"/>
                <w:szCs w:val="24"/>
              </w:rPr>
              <w:t>ехнологий и программных средств</w:t>
            </w:r>
            <w:r>
              <w:rPr>
                <w:sz w:val="24"/>
                <w:szCs w:val="24"/>
              </w:rPr>
              <w:t xml:space="preserve"> при решении задач средствами машинного обучения.</w:t>
            </w:r>
          </w:p>
        </w:tc>
        <w:tc>
          <w:tcPr>
            <w:tcW w:w="2955" w:type="dxa"/>
          </w:tcPr>
          <w:p w:rsidR="00ED4AAE" w:rsidRPr="00ED4AAE" w:rsidRDefault="00ED4AAE" w:rsidP="00ED4AAE">
            <w:pPr>
              <w:rPr>
                <w:sz w:val="24"/>
                <w:szCs w:val="24"/>
              </w:rPr>
            </w:pPr>
            <w:r>
              <w:rPr>
                <w:sz w:val="24"/>
                <w:szCs w:val="24"/>
              </w:rPr>
              <w:t>П</w:t>
            </w:r>
            <w:r w:rsidRPr="00ED4AAE">
              <w:rPr>
                <w:sz w:val="24"/>
                <w:szCs w:val="24"/>
              </w:rPr>
              <w:t xml:space="preserve">редоставляется задача классификации объектов на основе набора данных. </w:t>
            </w:r>
            <w:r>
              <w:rPr>
                <w:sz w:val="24"/>
                <w:szCs w:val="24"/>
              </w:rPr>
              <w:t>Н</w:t>
            </w:r>
            <w:r w:rsidRPr="00ED4AAE">
              <w:rPr>
                <w:sz w:val="24"/>
                <w:szCs w:val="24"/>
              </w:rPr>
              <w:t>еобходимо применить методы машинного обучения для создания классификационной модели, а также адаптировать используемое программное обеспечение для обработки данных на основе этих методов</w:t>
            </w:r>
          </w:p>
        </w:tc>
      </w:tr>
      <w:tr w:rsidR="00ED4AAE" w:rsidRPr="00A0602A" w:rsidTr="000A7626">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2346CE" w:rsidRDefault="000A7626" w:rsidP="00ED4AAE">
            <w:pPr>
              <w:contextualSpacing/>
              <w:jc w:val="both"/>
              <w:rPr>
                <w:sz w:val="24"/>
                <w:szCs w:val="24"/>
              </w:rPr>
            </w:pPr>
            <w:r>
              <w:rPr>
                <w:sz w:val="24"/>
                <w:szCs w:val="24"/>
              </w:rPr>
              <w:t>3.</w:t>
            </w:r>
            <w:r w:rsidR="00ED4AAE" w:rsidRPr="0001597C">
              <w:rPr>
                <w:sz w:val="24"/>
                <w:szCs w:val="24"/>
              </w:rPr>
              <w:t xml:space="preserve">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2597" w:type="dxa"/>
            <w:tcBorders>
              <w:top w:val="single" w:sz="4" w:space="0" w:color="auto"/>
              <w:left w:val="single" w:sz="4" w:space="0" w:color="auto"/>
              <w:bottom w:val="single" w:sz="4" w:space="0" w:color="auto"/>
              <w:right w:val="single" w:sz="4" w:space="0" w:color="auto"/>
            </w:tcBorders>
          </w:tcPr>
          <w:p w:rsidR="00ED4AAE" w:rsidRPr="00B753D1" w:rsidRDefault="00ED4AAE" w:rsidP="00ED4AAE">
            <w:pPr>
              <w:rPr>
                <w:bCs/>
                <w:sz w:val="24"/>
                <w:szCs w:val="24"/>
              </w:rPr>
            </w:pPr>
            <w:r w:rsidRPr="00B72754">
              <w:rPr>
                <w:b/>
                <w:bCs/>
                <w:i/>
                <w:sz w:val="24"/>
                <w:szCs w:val="24"/>
              </w:rPr>
              <w:t xml:space="preserve">Знать: </w:t>
            </w:r>
            <w:r w:rsidRPr="0001597C">
              <w:rPr>
                <w:sz w:val="24"/>
                <w:szCs w:val="24"/>
              </w:rPr>
              <w:t>требования информационной безопасности в процессе использования информационных технологий и программных средств при</w:t>
            </w:r>
            <w:r>
              <w:rPr>
                <w:sz w:val="24"/>
                <w:szCs w:val="24"/>
              </w:rPr>
              <w:t xml:space="preserve"> решении задач средствами машинного обучения.</w:t>
            </w:r>
          </w:p>
          <w:p w:rsidR="00ED4AAE" w:rsidRPr="00E9396D" w:rsidRDefault="00ED4AAE" w:rsidP="00ED4AAE">
            <w:pPr>
              <w:suppressAutoHyphens/>
              <w:rPr>
                <w:b/>
                <w:bCs/>
                <w:i/>
                <w:sz w:val="24"/>
                <w:szCs w:val="24"/>
              </w:rPr>
            </w:pPr>
            <w:r w:rsidRPr="00B72754">
              <w:rPr>
                <w:b/>
                <w:bCs/>
                <w:i/>
                <w:sz w:val="24"/>
                <w:szCs w:val="24"/>
              </w:rPr>
              <w:t xml:space="preserve">Уметь: </w:t>
            </w:r>
            <w:r>
              <w:rPr>
                <w:sz w:val="24"/>
                <w:szCs w:val="24"/>
              </w:rPr>
              <w:t>применять современные интеллектуальные технологии для разработки моделей машинного обучения</w:t>
            </w:r>
          </w:p>
        </w:tc>
        <w:tc>
          <w:tcPr>
            <w:tcW w:w="2955" w:type="dxa"/>
          </w:tcPr>
          <w:p w:rsidR="00ED4AAE" w:rsidRPr="00C4205C" w:rsidRDefault="00ED4AAE" w:rsidP="00ED4AAE">
            <w:pPr>
              <w:rPr>
                <w:sz w:val="28"/>
                <w:szCs w:val="28"/>
              </w:rPr>
            </w:pPr>
            <w:r>
              <w:rPr>
                <w:sz w:val="24"/>
                <w:szCs w:val="24"/>
              </w:rPr>
              <w:t>П</w:t>
            </w:r>
            <w:r w:rsidRPr="00ED4AAE">
              <w:rPr>
                <w:sz w:val="24"/>
                <w:szCs w:val="24"/>
              </w:rPr>
              <w:t xml:space="preserve">редоставляется набор данных, содержащий конфиденциальные или чувствительные информации. </w:t>
            </w:r>
            <w:r>
              <w:rPr>
                <w:sz w:val="24"/>
                <w:szCs w:val="24"/>
              </w:rPr>
              <w:t xml:space="preserve">Разработайте </w:t>
            </w:r>
            <w:r w:rsidRPr="00ED4AAE">
              <w:rPr>
                <w:sz w:val="24"/>
                <w:szCs w:val="24"/>
              </w:rPr>
              <w:t>модел</w:t>
            </w:r>
            <w:r>
              <w:rPr>
                <w:sz w:val="24"/>
                <w:szCs w:val="24"/>
              </w:rPr>
              <w:t>ь</w:t>
            </w:r>
            <w:r w:rsidRPr="00ED4AAE">
              <w:rPr>
                <w:sz w:val="24"/>
                <w:szCs w:val="24"/>
              </w:rPr>
              <w:t xml:space="preserve"> машинного обучения на основе этих данных с использованием современных интеллектуальных технологий.</w:t>
            </w:r>
            <w:r>
              <w:rPr>
                <w:sz w:val="24"/>
                <w:szCs w:val="24"/>
              </w:rPr>
              <w:t xml:space="preserve"> </w:t>
            </w:r>
            <w:r w:rsidRPr="00ED4AAE">
              <w:rPr>
                <w:sz w:val="24"/>
                <w:szCs w:val="24"/>
              </w:rPr>
              <w:t>В процессе работы над заданием</w:t>
            </w:r>
            <w:r>
              <w:rPr>
                <w:sz w:val="24"/>
                <w:szCs w:val="24"/>
              </w:rPr>
              <w:t xml:space="preserve"> учитывайте </w:t>
            </w:r>
            <w:r w:rsidRPr="00ED4AAE">
              <w:rPr>
                <w:sz w:val="24"/>
                <w:szCs w:val="24"/>
              </w:rPr>
              <w:t>требования информационной безопасности. Проанализируйте использование ваших информационных технологий, программных средств и методов машинного обучения с точки зрения конфиденциальности и защиты данных.</w:t>
            </w:r>
          </w:p>
        </w:tc>
      </w:tr>
      <w:tr w:rsidR="00ED4AAE" w:rsidRPr="00A0602A" w:rsidTr="000A7626">
        <w:trPr>
          <w:trHeight w:val="105"/>
        </w:trPr>
        <w:tc>
          <w:tcPr>
            <w:tcW w:w="2236" w:type="dxa"/>
            <w:vMerge w:val="restart"/>
          </w:tcPr>
          <w:p w:rsidR="00ED4AAE" w:rsidRPr="00A0602A" w:rsidRDefault="00ED4AAE" w:rsidP="00ED4AAE">
            <w:pPr>
              <w:rPr>
                <w:sz w:val="28"/>
                <w:szCs w:val="28"/>
              </w:rPr>
            </w:pPr>
            <w:r w:rsidRPr="0001597C">
              <w:rPr>
                <w:sz w:val="24"/>
                <w:szCs w:val="24"/>
              </w:rPr>
              <w:t xml:space="preserve">Способен осуществлять профессиональную деятельность с учетом экономических, экологических, социальных и других </w:t>
            </w:r>
            <w:r w:rsidRPr="0001597C">
              <w:rPr>
                <w:sz w:val="24"/>
                <w:szCs w:val="24"/>
              </w:rPr>
              <w:lastRenderedPageBreak/>
              <w:t>ограничений на всех этапах жизненного уровня</w:t>
            </w:r>
            <w:r>
              <w:rPr>
                <w:sz w:val="24"/>
                <w:szCs w:val="24"/>
              </w:rPr>
              <w:t xml:space="preserve"> (ОПК-3)</w:t>
            </w:r>
          </w:p>
        </w:tc>
        <w:tc>
          <w:tcPr>
            <w:tcW w:w="2272" w:type="dxa"/>
            <w:tcBorders>
              <w:top w:val="single" w:sz="4" w:space="0" w:color="auto"/>
              <w:left w:val="single" w:sz="4" w:space="0" w:color="auto"/>
              <w:bottom w:val="single" w:sz="4" w:space="0" w:color="auto"/>
              <w:right w:val="single" w:sz="4" w:space="0" w:color="auto"/>
            </w:tcBorders>
          </w:tcPr>
          <w:p w:rsidR="00ED4AAE" w:rsidRPr="002346CE" w:rsidRDefault="000A7626" w:rsidP="00ED4AAE">
            <w:pPr>
              <w:pStyle w:val="a7"/>
              <w:ind w:left="0"/>
              <w:contextualSpacing/>
              <w:jc w:val="both"/>
              <w:rPr>
                <w:sz w:val="24"/>
                <w:szCs w:val="24"/>
              </w:rPr>
            </w:pPr>
            <w:proofErr w:type="spellStart"/>
            <w:r>
              <w:rPr>
                <w:sz w:val="24"/>
                <w:szCs w:val="24"/>
              </w:rPr>
              <w:lastRenderedPageBreak/>
              <w:t>l.</w:t>
            </w:r>
            <w:r w:rsidR="00ED4AAE" w:rsidRPr="0001597C">
              <w:rPr>
                <w:sz w:val="24"/>
                <w:szCs w:val="24"/>
              </w:rPr>
              <w:t>Демонстрирует</w:t>
            </w:r>
            <w:proofErr w:type="spellEnd"/>
            <w:r w:rsidR="00ED4AAE" w:rsidRPr="0001597C">
              <w:rPr>
                <w:sz w:val="24"/>
                <w:szCs w:val="24"/>
              </w:rPr>
              <w:t xml:space="preserve"> знания экономических, экологических, социальных и других ограничений при создании робототехнических </w:t>
            </w:r>
            <w:r w:rsidR="00ED4AAE" w:rsidRPr="0001597C">
              <w:rPr>
                <w:sz w:val="24"/>
                <w:szCs w:val="24"/>
              </w:rPr>
              <w:lastRenderedPageBreak/>
              <w:t>решений в области сельского хозяйства</w:t>
            </w:r>
          </w:p>
        </w:tc>
        <w:tc>
          <w:tcPr>
            <w:tcW w:w="2597" w:type="dxa"/>
            <w:tcBorders>
              <w:top w:val="single" w:sz="4" w:space="0" w:color="auto"/>
              <w:left w:val="single" w:sz="4" w:space="0" w:color="auto"/>
              <w:right w:val="single" w:sz="4" w:space="0" w:color="auto"/>
            </w:tcBorders>
          </w:tcPr>
          <w:p w:rsidR="00ED4AAE" w:rsidRPr="00B72754" w:rsidRDefault="00ED4AAE" w:rsidP="00ED4AAE">
            <w:pPr>
              <w:suppressAutoHyphens/>
              <w:rPr>
                <w:sz w:val="24"/>
                <w:szCs w:val="24"/>
              </w:rPr>
            </w:pPr>
            <w:r w:rsidRPr="00B72754">
              <w:rPr>
                <w:b/>
                <w:bCs/>
                <w:i/>
                <w:sz w:val="24"/>
                <w:szCs w:val="24"/>
              </w:rPr>
              <w:lastRenderedPageBreak/>
              <w:t>Знать</w:t>
            </w:r>
            <w:r w:rsidRPr="00B72754">
              <w:rPr>
                <w:bCs/>
                <w:i/>
                <w:sz w:val="24"/>
                <w:szCs w:val="24"/>
              </w:rPr>
              <w:t>:</w:t>
            </w:r>
            <w:r w:rsidRPr="00B72754">
              <w:rPr>
                <w:sz w:val="24"/>
                <w:szCs w:val="24"/>
              </w:rPr>
              <w:t xml:space="preserve"> </w:t>
            </w:r>
            <w:r w:rsidRPr="0001597C">
              <w:rPr>
                <w:sz w:val="24"/>
                <w:szCs w:val="24"/>
              </w:rPr>
              <w:t>экономически</w:t>
            </w:r>
            <w:r>
              <w:rPr>
                <w:sz w:val="24"/>
                <w:szCs w:val="24"/>
              </w:rPr>
              <w:t>е</w:t>
            </w:r>
            <w:r w:rsidRPr="0001597C">
              <w:rPr>
                <w:sz w:val="24"/>
                <w:szCs w:val="24"/>
              </w:rPr>
              <w:t>, экологически</w:t>
            </w:r>
            <w:r>
              <w:rPr>
                <w:sz w:val="24"/>
                <w:szCs w:val="24"/>
              </w:rPr>
              <w:t>е</w:t>
            </w:r>
            <w:r w:rsidRPr="0001597C">
              <w:rPr>
                <w:sz w:val="24"/>
                <w:szCs w:val="24"/>
              </w:rPr>
              <w:t>, социальны</w:t>
            </w:r>
            <w:r>
              <w:rPr>
                <w:sz w:val="24"/>
                <w:szCs w:val="24"/>
              </w:rPr>
              <w:t>е</w:t>
            </w:r>
            <w:r w:rsidRPr="0001597C">
              <w:rPr>
                <w:sz w:val="24"/>
                <w:szCs w:val="24"/>
              </w:rPr>
              <w:t xml:space="preserve"> и други</w:t>
            </w:r>
            <w:r>
              <w:rPr>
                <w:sz w:val="24"/>
                <w:szCs w:val="24"/>
              </w:rPr>
              <w:t xml:space="preserve">е </w:t>
            </w:r>
            <w:r w:rsidRPr="0001597C">
              <w:rPr>
                <w:sz w:val="24"/>
                <w:szCs w:val="24"/>
              </w:rPr>
              <w:t>ограничени</w:t>
            </w:r>
            <w:r>
              <w:rPr>
                <w:sz w:val="24"/>
                <w:szCs w:val="24"/>
              </w:rPr>
              <w:t>я</w:t>
            </w:r>
            <w:r w:rsidRPr="0001597C">
              <w:rPr>
                <w:sz w:val="24"/>
                <w:szCs w:val="24"/>
              </w:rPr>
              <w:t xml:space="preserve"> при создании робототехнических решений в области сельского хозяйства</w:t>
            </w:r>
          </w:p>
          <w:p w:rsidR="00ED4AAE" w:rsidRPr="004C0C27" w:rsidRDefault="00ED4AAE" w:rsidP="000A7626">
            <w:pPr>
              <w:suppressAutoHyphens/>
              <w:rPr>
                <w:bCs/>
                <w:sz w:val="24"/>
                <w:szCs w:val="24"/>
              </w:rPr>
            </w:pPr>
            <w:r w:rsidRPr="00B72754">
              <w:rPr>
                <w:b/>
                <w:bCs/>
                <w:i/>
                <w:sz w:val="24"/>
                <w:szCs w:val="24"/>
              </w:rPr>
              <w:lastRenderedPageBreak/>
              <w:t>Уметь</w:t>
            </w:r>
            <w:r w:rsidRPr="00B72754">
              <w:rPr>
                <w:bCs/>
                <w:i/>
                <w:sz w:val="24"/>
                <w:szCs w:val="24"/>
              </w:rPr>
              <w:t>:</w:t>
            </w:r>
            <w:r>
              <w:t xml:space="preserve"> </w:t>
            </w:r>
            <w:r w:rsidRPr="004C0C27">
              <w:rPr>
                <w:bCs/>
                <w:sz w:val="24"/>
                <w:szCs w:val="24"/>
              </w:rPr>
              <w:t xml:space="preserve">учитывать </w:t>
            </w:r>
            <w:r w:rsidRPr="0001597C">
              <w:rPr>
                <w:sz w:val="24"/>
                <w:szCs w:val="24"/>
              </w:rPr>
              <w:t>экономически</w:t>
            </w:r>
            <w:r>
              <w:rPr>
                <w:sz w:val="24"/>
                <w:szCs w:val="24"/>
              </w:rPr>
              <w:t>е</w:t>
            </w:r>
            <w:r w:rsidRPr="0001597C">
              <w:rPr>
                <w:sz w:val="24"/>
                <w:szCs w:val="24"/>
              </w:rPr>
              <w:t>, экологически</w:t>
            </w:r>
            <w:r>
              <w:rPr>
                <w:sz w:val="24"/>
                <w:szCs w:val="24"/>
              </w:rPr>
              <w:t>е</w:t>
            </w:r>
            <w:r w:rsidRPr="0001597C">
              <w:rPr>
                <w:sz w:val="24"/>
                <w:szCs w:val="24"/>
              </w:rPr>
              <w:t>, социальны</w:t>
            </w:r>
            <w:r>
              <w:rPr>
                <w:sz w:val="24"/>
                <w:szCs w:val="24"/>
              </w:rPr>
              <w:t>е</w:t>
            </w:r>
            <w:r w:rsidRPr="0001597C">
              <w:rPr>
                <w:sz w:val="24"/>
                <w:szCs w:val="24"/>
              </w:rPr>
              <w:t xml:space="preserve"> и други</w:t>
            </w:r>
            <w:r>
              <w:rPr>
                <w:sz w:val="24"/>
                <w:szCs w:val="24"/>
              </w:rPr>
              <w:t xml:space="preserve">е </w:t>
            </w:r>
            <w:r w:rsidRPr="0001597C">
              <w:rPr>
                <w:sz w:val="24"/>
                <w:szCs w:val="24"/>
              </w:rPr>
              <w:t>ограничени</w:t>
            </w:r>
            <w:r>
              <w:rPr>
                <w:sz w:val="24"/>
                <w:szCs w:val="24"/>
              </w:rPr>
              <w:t>я</w:t>
            </w:r>
            <w:r w:rsidRPr="004C0C27">
              <w:rPr>
                <w:bCs/>
                <w:sz w:val="24"/>
                <w:szCs w:val="24"/>
              </w:rPr>
              <w:t xml:space="preserve"> при создании робототехнических решений для повышения эффективности и устойчивости сельскохозяйственного производств</w:t>
            </w:r>
            <w:r>
              <w:rPr>
                <w:bCs/>
                <w:sz w:val="24"/>
                <w:szCs w:val="24"/>
              </w:rPr>
              <w:t>а средствами машинного обучения</w:t>
            </w:r>
          </w:p>
        </w:tc>
        <w:tc>
          <w:tcPr>
            <w:tcW w:w="2955" w:type="dxa"/>
          </w:tcPr>
          <w:p w:rsidR="00ED4AAE" w:rsidRPr="00C4205C" w:rsidRDefault="00ED4AAE" w:rsidP="00ED4AAE">
            <w:pPr>
              <w:rPr>
                <w:sz w:val="24"/>
                <w:szCs w:val="24"/>
              </w:rPr>
            </w:pPr>
            <w:r>
              <w:rPr>
                <w:sz w:val="24"/>
                <w:szCs w:val="24"/>
              </w:rPr>
              <w:lastRenderedPageBreak/>
              <w:t>П</w:t>
            </w:r>
            <w:r w:rsidRPr="00ED4AAE">
              <w:rPr>
                <w:sz w:val="24"/>
                <w:szCs w:val="24"/>
              </w:rPr>
              <w:t xml:space="preserve">редоставляется набор данных о почвенной влажности, погодных условиях, расходе воды и других факторах, влияющих на полив сельскохозяйственных угодий. </w:t>
            </w:r>
            <w:r>
              <w:rPr>
                <w:sz w:val="24"/>
                <w:szCs w:val="24"/>
              </w:rPr>
              <w:t>Необходимо</w:t>
            </w:r>
            <w:r w:rsidRPr="00ED4AAE">
              <w:rPr>
                <w:sz w:val="24"/>
                <w:szCs w:val="24"/>
              </w:rPr>
              <w:t xml:space="preserve"> разработать модель </w:t>
            </w:r>
            <w:r w:rsidRPr="00ED4AAE">
              <w:rPr>
                <w:sz w:val="24"/>
                <w:szCs w:val="24"/>
              </w:rPr>
              <w:lastRenderedPageBreak/>
              <w:t>машинного обучения, которая уч</w:t>
            </w:r>
            <w:r>
              <w:rPr>
                <w:sz w:val="24"/>
                <w:szCs w:val="24"/>
              </w:rPr>
              <w:t>т</w:t>
            </w:r>
            <w:r w:rsidRPr="00ED4AAE">
              <w:rPr>
                <w:sz w:val="24"/>
                <w:szCs w:val="24"/>
              </w:rPr>
              <w:t>ет экономические, экологические и социальные ограничения в целях оптимизации полива.</w:t>
            </w:r>
          </w:p>
        </w:tc>
      </w:tr>
      <w:tr w:rsidR="00ED4AAE" w:rsidRPr="00A0602A" w:rsidTr="000A7626">
        <w:trPr>
          <w:trHeight w:val="105"/>
        </w:trPr>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2346CE" w:rsidRDefault="000A7626" w:rsidP="00ED4AAE">
            <w:pPr>
              <w:pStyle w:val="a7"/>
              <w:widowControl/>
              <w:autoSpaceDE/>
              <w:autoSpaceDN/>
              <w:adjustRightInd/>
              <w:ind w:left="0"/>
              <w:contextualSpacing/>
              <w:jc w:val="both"/>
              <w:rPr>
                <w:sz w:val="24"/>
                <w:szCs w:val="24"/>
              </w:rPr>
            </w:pPr>
            <w:r>
              <w:rPr>
                <w:sz w:val="24"/>
                <w:szCs w:val="24"/>
              </w:rPr>
              <w:t>2.</w:t>
            </w:r>
            <w:r w:rsidR="00ED4AAE">
              <w:rPr>
                <w:sz w:val="24"/>
                <w:szCs w:val="24"/>
              </w:rPr>
              <w:t>П</w:t>
            </w:r>
            <w:r w:rsidR="00ED4AAE" w:rsidRPr="0001597C">
              <w:rPr>
                <w:sz w:val="24"/>
                <w:szCs w:val="24"/>
              </w:rPr>
              <w:t>роектир</w:t>
            </w:r>
            <w:r w:rsidR="00ED4AAE">
              <w:rPr>
                <w:sz w:val="24"/>
                <w:szCs w:val="24"/>
              </w:rPr>
              <w:t>ует</w:t>
            </w:r>
            <w:r w:rsidR="00ED4AAE" w:rsidRPr="0001597C">
              <w:rPr>
                <w:sz w:val="24"/>
                <w:szCs w:val="24"/>
              </w:rPr>
              <w:t xml:space="preserve"> робототехнические решения в области машиностроения с учетом экономических, экологических, социальных и других ограничений.</w:t>
            </w:r>
          </w:p>
          <w:p w:rsidR="00ED4AAE" w:rsidRPr="002346CE" w:rsidRDefault="00ED4AAE" w:rsidP="00ED4AAE">
            <w:pPr>
              <w:contextualSpacing/>
              <w:jc w:val="both"/>
              <w:rPr>
                <w:sz w:val="24"/>
                <w:szCs w:val="24"/>
              </w:rPr>
            </w:pPr>
          </w:p>
        </w:tc>
        <w:tc>
          <w:tcPr>
            <w:tcW w:w="2597" w:type="dxa"/>
            <w:tcBorders>
              <w:left w:val="single" w:sz="4" w:space="0" w:color="auto"/>
              <w:right w:val="single" w:sz="4" w:space="0" w:color="auto"/>
            </w:tcBorders>
          </w:tcPr>
          <w:p w:rsidR="00ED4AAE" w:rsidRPr="00B72754" w:rsidRDefault="00ED4AAE" w:rsidP="00ED4AAE">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Pr="004C0C27">
              <w:rPr>
                <w:sz w:val="24"/>
                <w:szCs w:val="24"/>
              </w:rPr>
              <w:t>основы машинного обучения, методы и алгоритмы моделирования и прогнозирования</w:t>
            </w:r>
            <w:r>
              <w:rPr>
                <w:sz w:val="24"/>
                <w:szCs w:val="24"/>
              </w:rPr>
              <w:t xml:space="preserve"> </w:t>
            </w:r>
            <w:r w:rsidRPr="004C0C27">
              <w:rPr>
                <w:sz w:val="24"/>
                <w:szCs w:val="24"/>
              </w:rPr>
              <w:t>при проектировании робототехнических решений в области машиностроения с учетом экономических, экологических, социальных и других ограничений</w:t>
            </w:r>
          </w:p>
          <w:p w:rsidR="00ED4AAE" w:rsidRPr="00B72754" w:rsidRDefault="00ED4AAE" w:rsidP="00ED4AAE">
            <w:pPr>
              <w:rPr>
                <w:b/>
                <w:bCs/>
                <w:i/>
                <w:sz w:val="24"/>
                <w:szCs w:val="24"/>
              </w:rPr>
            </w:pPr>
            <w:r w:rsidRPr="00B72754">
              <w:rPr>
                <w:b/>
                <w:i/>
                <w:sz w:val="24"/>
                <w:szCs w:val="24"/>
              </w:rPr>
              <w:t>Уметь</w:t>
            </w:r>
            <w:r w:rsidRPr="00B72754">
              <w:rPr>
                <w:i/>
                <w:sz w:val="24"/>
                <w:szCs w:val="24"/>
              </w:rPr>
              <w:t xml:space="preserve">: </w:t>
            </w:r>
            <w:r>
              <w:rPr>
                <w:sz w:val="24"/>
                <w:szCs w:val="24"/>
              </w:rPr>
              <w:t xml:space="preserve">применять методы </w:t>
            </w:r>
            <w:r w:rsidRPr="004C0C27">
              <w:rPr>
                <w:sz w:val="24"/>
                <w:szCs w:val="24"/>
              </w:rPr>
              <w:t>машинного обучения, методы и алгоритмы моделирования и прогнозирования</w:t>
            </w:r>
            <w:r>
              <w:rPr>
                <w:sz w:val="24"/>
                <w:szCs w:val="24"/>
              </w:rPr>
              <w:t xml:space="preserve"> </w:t>
            </w:r>
            <w:r w:rsidRPr="004C0C27">
              <w:rPr>
                <w:sz w:val="24"/>
                <w:szCs w:val="24"/>
              </w:rPr>
              <w:t>при проектировании робототехнических решений в области машиностроения с учетом экономических, экологических, социальных и других ограничений</w:t>
            </w:r>
          </w:p>
        </w:tc>
        <w:tc>
          <w:tcPr>
            <w:tcW w:w="2955" w:type="dxa"/>
          </w:tcPr>
          <w:p w:rsidR="00ED4AAE" w:rsidRPr="00C4205C" w:rsidRDefault="00ED4AAE" w:rsidP="00ED4AAE">
            <w:pPr>
              <w:rPr>
                <w:sz w:val="24"/>
                <w:szCs w:val="24"/>
              </w:rPr>
            </w:pPr>
            <w:r>
              <w:rPr>
                <w:sz w:val="24"/>
                <w:szCs w:val="24"/>
              </w:rPr>
              <w:t>П</w:t>
            </w:r>
            <w:r w:rsidRPr="00ED4AAE">
              <w:rPr>
                <w:sz w:val="24"/>
                <w:szCs w:val="24"/>
              </w:rPr>
              <w:t xml:space="preserve">редоставляется набор данных, содержащий информацию о различных робототехнических проектах, их характеристиках и финансовых результатов. </w:t>
            </w:r>
            <w:r w:rsidR="00D305F1">
              <w:rPr>
                <w:sz w:val="24"/>
                <w:szCs w:val="24"/>
              </w:rPr>
              <w:t>Необходимо</w:t>
            </w:r>
            <w:r w:rsidRPr="00ED4AAE">
              <w:rPr>
                <w:sz w:val="24"/>
                <w:szCs w:val="24"/>
              </w:rPr>
              <w:t xml:space="preserve"> постро</w:t>
            </w:r>
            <w:r w:rsidR="00D305F1">
              <w:rPr>
                <w:sz w:val="24"/>
                <w:szCs w:val="24"/>
              </w:rPr>
              <w:t>ить</w:t>
            </w:r>
            <w:r w:rsidRPr="00ED4AAE">
              <w:rPr>
                <w:sz w:val="24"/>
                <w:szCs w:val="24"/>
              </w:rPr>
              <w:t xml:space="preserve"> модел</w:t>
            </w:r>
            <w:r w:rsidR="00D305F1">
              <w:rPr>
                <w:sz w:val="24"/>
                <w:szCs w:val="24"/>
              </w:rPr>
              <w:t>ь</w:t>
            </w:r>
            <w:r w:rsidRPr="00ED4AAE">
              <w:rPr>
                <w:sz w:val="24"/>
                <w:szCs w:val="24"/>
              </w:rPr>
              <w:t xml:space="preserve"> машинного обучения, которая сможет прогнозировать финансовый успех проектов на основе </w:t>
            </w:r>
            <w:r w:rsidR="00D305F1">
              <w:rPr>
                <w:sz w:val="24"/>
                <w:szCs w:val="24"/>
              </w:rPr>
              <w:t>этих</w:t>
            </w:r>
            <w:r w:rsidRPr="00ED4AAE">
              <w:rPr>
                <w:sz w:val="24"/>
                <w:szCs w:val="24"/>
              </w:rPr>
              <w:t xml:space="preserve"> характеристик.</w:t>
            </w:r>
          </w:p>
        </w:tc>
      </w:tr>
      <w:tr w:rsidR="00ED4AAE" w:rsidRPr="00A0602A" w:rsidTr="000A7626">
        <w:trPr>
          <w:trHeight w:val="105"/>
        </w:trPr>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2346CE" w:rsidRDefault="000A7626" w:rsidP="00ED4AAE">
            <w:pPr>
              <w:pStyle w:val="a7"/>
              <w:widowControl/>
              <w:autoSpaceDE/>
              <w:autoSpaceDN/>
              <w:adjustRightInd/>
              <w:ind w:left="0"/>
              <w:contextualSpacing/>
              <w:jc w:val="both"/>
              <w:rPr>
                <w:sz w:val="24"/>
                <w:szCs w:val="24"/>
              </w:rPr>
            </w:pPr>
            <w:proofErr w:type="spellStart"/>
            <w:r>
              <w:rPr>
                <w:sz w:val="24"/>
                <w:szCs w:val="24"/>
              </w:rPr>
              <w:t>З.</w:t>
            </w:r>
            <w:r w:rsidR="00ED4AAE" w:rsidRPr="00465B2A">
              <w:rPr>
                <w:sz w:val="24"/>
                <w:szCs w:val="24"/>
              </w:rPr>
              <w:t>Анализирует</w:t>
            </w:r>
            <w:proofErr w:type="spellEnd"/>
            <w:r w:rsidR="00ED4AAE" w:rsidRPr="00465B2A">
              <w:rPr>
                <w:sz w:val="24"/>
                <w:szCs w:val="24"/>
              </w:rPr>
              <w:t xml:space="preserve"> модели </w:t>
            </w:r>
            <w:proofErr w:type="spellStart"/>
            <w:r w:rsidR="00ED4AAE" w:rsidRPr="00465B2A">
              <w:rPr>
                <w:sz w:val="24"/>
                <w:szCs w:val="24"/>
              </w:rPr>
              <w:t>мехатронных</w:t>
            </w:r>
            <w:proofErr w:type="spellEnd"/>
            <w:r w:rsidR="00ED4AAE" w:rsidRPr="00465B2A">
              <w:rPr>
                <w:sz w:val="24"/>
                <w:szCs w:val="24"/>
              </w:rPr>
              <w:t xml:space="preserve"> и роботизированных систем с учетом экономических, экологических, социальных и </w:t>
            </w:r>
            <w:r w:rsidR="00ED4AAE" w:rsidRPr="00465B2A">
              <w:rPr>
                <w:sz w:val="24"/>
                <w:szCs w:val="24"/>
              </w:rPr>
              <w:lastRenderedPageBreak/>
              <w:t>других ограничений</w:t>
            </w:r>
          </w:p>
        </w:tc>
        <w:tc>
          <w:tcPr>
            <w:tcW w:w="2597" w:type="dxa"/>
            <w:tcBorders>
              <w:left w:val="single" w:sz="4" w:space="0" w:color="auto"/>
              <w:right w:val="single" w:sz="4" w:space="0" w:color="auto"/>
            </w:tcBorders>
          </w:tcPr>
          <w:p w:rsidR="00ED4AAE" w:rsidRDefault="00ED4AAE" w:rsidP="00ED4AAE">
            <w:pPr>
              <w:suppressAutoHyphens/>
              <w:rPr>
                <w:bCs/>
                <w:sz w:val="24"/>
                <w:szCs w:val="24"/>
              </w:rPr>
            </w:pPr>
            <w:r w:rsidRPr="00B72754">
              <w:rPr>
                <w:b/>
                <w:bCs/>
                <w:i/>
                <w:sz w:val="24"/>
                <w:szCs w:val="24"/>
              </w:rPr>
              <w:lastRenderedPageBreak/>
              <w:t>Знать</w:t>
            </w:r>
            <w:r w:rsidRPr="00B72754">
              <w:rPr>
                <w:bCs/>
                <w:i/>
                <w:sz w:val="24"/>
                <w:szCs w:val="24"/>
              </w:rPr>
              <w:t>:</w:t>
            </w:r>
            <w:r>
              <w:rPr>
                <w:bCs/>
                <w:i/>
                <w:sz w:val="24"/>
                <w:szCs w:val="24"/>
              </w:rPr>
              <w:t xml:space="preserve"> </w:t>
            </w:r>
            <w:r w:rsidRPr="002C3594">
              <w:rPr>
                <w:bCs/>
                <w:sz w:val="24"/>
                <w:szCs w:val="24"/>
              </w:rPr>
              <w:t xml:space="preserve">основы машинного обучения, методы и алгоритмы моделирования и прогнозирования, а также элементы </w:t>
            </w:r>
            <w:proofErr w:type="spellStart"/>
            <w:r w:rsidRPr="002C3594">
              <w:rPr>
                <w:bCs/>
                <w:sz w:val="24"/>
                <w:szCs w:val="24"/>
              </w:rPr>
              <w:t>мехатроники</w:t>
            </w:r>
            <w:proofErr w:type="spellEnd"/>
            <w:r w:rsidRPr="002C3594">
              <w:rPr>
                <w:bCs/>
                <w:sz w:val="24"/>
                <w:szCs w:val="24"/>
              </w:rPr>
              <w:t xml:space="preserve"> и робототехники.</w:t>
            </w:r>
          </w:p>
          <w:p w:rsidR="00ED4AAE" w:rsidRPr="002C3594" w:rsidRDefault="00ED4AAE" w:rsidP="00ED4AAE">
            <w:pPr>
              <w:suppressAutoHyphens/>
              <w:rPr>
                <w:bCs/>
                <w:sz w:val="24"/>
                <w:szCs w:val="24"/>
              </w:rPr>
            </w:pPr>
            <w:r w:rsidRPr="00B72754">
              <w:rPr>
                <w:b/>
                <w:i/>
                <w:sz w:val="24"/>
                <w:szCs w:val="24"/>
              </w:rPr>
              <w:lastRenderedPageBreak/>
              <w:t>Уметь</w:t>
            </w:r>
            <w:r w:rsidRPr="00B72754">
              <w:rPr>
                <w:i/>
                <w:sz w:val="24"/>
                <w:szCs w:val="24"/>
              </w:rPr>
              <w:t>:</w:t>
            </w:r>
            <w:r>
              <w:rPr>
                <w:sz w:val="24"/>
                <w:szCs w:val="24"/>
              </w:rPr>
              <w:t xml:space="preserve"> </w:t>
            </w:r>
            <w:r w:rsidRPr="002C3594">
              <w:rPr>
                <w:sz w:val="24"/>
                <w:szCs w:val="24"/>
              </w:rPr>
              <w:t xml:space="preserve">анализировать модели </w:t>
            </w:r>
            <w:proofErr w:type="spellStart"/>
            <w:r w:rsidRPr="002C3594">
              <w:rPr>
                <w:sz w:val="24"/>
                <w:szCs w:val="24"/>
              </w:rPr>
              <w:t>мехатронных</w:t>
            </w:r>
            <w:proofErr w:type="spellEnd"/>
            <w:r w:rsidRPr="002C3594">
              <w:rPr>
                <w:sz w:val="24"/>
                <w:szCs w:val="24"/>
              </w:rPr>
              <w:t xml:space="preserve"> и роботизированных систем, учитывая экономические, экологические, социальные и другие ограничения, а также применять методы и техники машинного обучения для оптимизации и оценки этих систем</w:t>
            </w:r>
          </w:p>
        </w:tc>
        <w:tc>
          <w:tcPr>
            <w:tcW w:w="2955" w:type="dxa"/>
          </w:tcPr>
          <w:p w:rsidR="00ED4AAE" w:rsidRPr="00C4205C" w:rsidRDefault="00D305F1" w:rsidP="00ED4AAE">
            <w:pPr>
              <w:rPr>
                <w:sz w:val="24"/>
                <w:szCs w:val="24"/>
              </w:rPr>
            </w:pPr>
            <w:r>
              <w:rPr>
                <w:sz w:val="24"/>
                <w:szCs w:val="24"/>
              </w:rPr>
              <w:lastRenderedPageBreak/>
              <w:t>П</w:t>
            </w:r>
            <w:r w:rsidRPr="00D305F1">
              <w:rPr>
                <w:sz w:val="24"/>
                <w:szCs w:val="24"/>
              </w:rPr>
              <w:t xml:space="preserve">редоставляется модель </w:t>
            </w:r>
            <w:proofErr w:type="spellStart"/>
            <w:r w:rsidRPr="00D305F1">
              <w:rPr>
                <w:sz w:val="24"/>
                <w:szCs w:val="24"/>
              </w:rPr>
              <w:t>мехатронной</w:t>
            </w:r>
            <w:proofErr w:type="spellEnd"/>
            <w:r w:rsidRPr="00D305F1">
              <w:rPr>
                <w:sz w:val="24"/>
                <w:szCs w:val="24"/>
              </w:rPr>
              <w:t xml:space="preserve"> системы, которая используется для автоматизации производства в определенной отрасли. </w:t>
            </w:r>
            <w:r>
              <w:rPr>
                <w:sz w:val="24"/>
                <w:szCs w:val="24"/>
              </w:rPr>
              <w:t>Проанализируйте данную</w:t>
            </w:r>
            <w:r w:rsidRPr="00D305F1">
              <w:rPr>
                <w:sz w:val="24"/>
                <w:szCs w:val="24"/>
              </w:rPr>
              <w:t xml:space="preserve"> систем</w:t>
            </w:r>
            <w:r>
              <w:rPr>
                <w:sz w:val="24"/>
                <w:szCs w:val="24"/>
              </w:rPr>
              <w:t>у</w:t>
            </w:r>
            <w:r w:rsidRPr="00D305F1">
              <w:rPr>
                <w:sz w:val="24"/>
                <w:szCs w:val="24"/>
              </w:rPr>
              <w:t xml:space="preserve"> и оптимиз</w:t>
            </w:r>
            <w:r>
              <w:rPr>
                <w:sz w:val="24"/>
                <w:szCs w:val="24"/>
              </w:rPr>
              <w:t>ируйте</w:t>
            </w:r>
            <w:r w:rsidRPr="00D305F1">
              <w:rPr>
                <w:sz w:val="24"/>
                <w:szCs w:val="24"/>
              </w:rPr>
              <w:t xml:space="preserve"> </w:t>
            </w:r>
            <w:r w:rsidRPr="00D305F1">
              <w:rPr>
                <w:sz w:val="24"/>
                <w:szCs w:val="24"/>
              </w:rPr>
              <w:lastRenderedPageBreak/>
              <w:t>ее производительност</w:t>
            </w:r>
            <w:r>
              <w:rPr>
                <w:sz w:val="24"/>
                <w:szCs w:val="24"/>
              </w:rPr>
              <w:t>ь</w:t>
            </w:r>
            <w:r w:rsidRPr="00D305F1">
              <w:rPr>
                <w:sz w:val="24"/>
                <w:szCs w:val="24"/>
              </w:rPr>
              <w:t xml:space="preserve"> с помощью методов машинного обучения</w:t>
            </w:r>
          </w:p>
        </w:tc>
      </w:tr>
      <w:tr w:rsidR="00ED4AAE" w:rsidRPr="00A0602A" w:rsidTr="000A7626">
        <w:trPr>
          <w:trHeight w:val="105"/>
        </w:trPr>
        <w:tc>
          <w:tcPr>
            <w:tcW w:w="2236" w:type="dxa"/>
            <w:vMerge w:val="restart"/>
          </w:tcPr>
          <w:p w:rsidR="00ED4AAE" w:rsidRPr="00A0602A" w:rsidRDefault="00ED4AAE" w:rsidP="00ED4AAE">
            <w:pPr>
              <w:rPr>
                <w:sz w:val="28"/>
                <w:szCs w:val="28"/>
              </w:rPr>
            </w:pPr>
            <w:r w:rsidRPr="00465B2A">
              <w:rPr>
                <w:sz w:val="24"/>
                <w:szCs w:val="24"/>
              </w:rPr>
              <w:lastRenderedPageBreak/>
              <w:t>Способен применять основные методы, способы и средства получения, хранения, переработки информации в области машиностроения</w:t>
            </w:r>
            <w:r>
              <w:rPr>
                <w:sz w:val="24"/>
                <w:szCs w:val="24"/>
              </w:rPr>
              <w:t xml:space="preserve"> (ОПК-2)</w:t>
            </w:r>
          </w:p>
        </w:tc>
        <w:tc>
          <w:tcPr>
            <w:tcW w:w="2272" w:type="dxa"/>
            <w:tcBorders>
              <w:top w:val="single" w:sz="4" w:space="0" w:color="auto"/>
              <w:left w:val="single" w:sz="4" w:space="0" w:color="auto"/>
              <w:bottom w:val="single" w:sz="4" w:space="0" w:color="auto"/>
              <w:right w:val="single" w:sz="4" w:space="0" w:color="auto"/>
            </w:tcBorders>
          </w:tcPr>
          <w:p w:rsidR="00ED4AAE" w:rsidRPr="00465B2A" w:rsidRDefault="000A7626" w:rsidP="00ED4AAE">
            <w:pPr>
              <w:pStyle w:val="a7"/>
              <w:widowControl/>
              <w:autoSpaceDE/>
              <w:autoSpaceDN/>
              <w:adjustRightInd/>
              <w:ind w:left="0"/>
              <w:contextualSpacing/>
              <w:jc w:val="both"/>
              <w:rPr>
                <w:sz w:val="24"/>
                <w:szCs w:val="24"/>
              </w:rPr>
            </w:pPr>
            <w:r>
              <w:rPr>
                <w:sz w:val="24"/>
                <w:szCs w:val="24"/>
              </w:rPr>
              <w:t>1.</w:t>
            </w:r>
            <w:r w:rsidR="00ED4AAE" w:rsidRPr="0001597C">
              <w:rPr>
                <w:sz w:val="24"/>
                <w:szCs w:val="24"/>
              </w:rPr>
              <w:t>Определяет целесообразность</w:t>
            </w:r>
            <w:r w:rsidR="00ED4AAE">
              <w:rPr>
                <w:sz w:val="24"/>
                <w:szCs w:val="24"/>
              </w:rPr>
              <w:t xml:space="preserve"> </w:t>
            </w:r>
            <w:r w:rsidR="00ED4AAE" w:rsidRPr="0001597C">
              <w:rPr>
                <w:sz w:val="24"/>
                <w:szCs w:val="24"/>
              </w:rPr>
              <w:t>применения методов, способов и средств получения, хранения и переработки информации применительно к задачам в области машиностроения.</w:t>
            </w:r>
          </w:p>
        </w:tc>
        <w:tc>
          <w:tcPr>
            <w:tcW w:w="2597" w:type="dxa"/>
            <w:tcBorders>
              <w:left w:val="single" w:sz="4" w:space="0" w:color="auto"/>
              <w:right w:val="single" w:sz="4" w:space="0" w:color="auto"/>
            </w:tcBorders>
          </w:tcPr>
          <w:p w:rsidR="00ED4AAE" w:rsidRDefault="00ED4AAE" w:rsidP="00ED4AAE">
            <w:pPr>
              <w:suppressAutoHyphens/>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2C3594">
              <w:rPr>
                <w:bCs/>
                <w:sz w:val="24"/>
                <w:szCs w:val="24"/>
              </w:rPr>
              <w:t>методы, способы и средства получения, хранения и переработки информации, применительно к задачам в области машиностроения</w:t>
            </w:r>
            <w:r>
              <w:rPr>
                <w:bCs/>
                <w:sz w:val="24"/>
                <w:szCs w:val="24"/>
              </w:rPr>
              <w:t>.</w:t>
            </w:r>
          </w:p>
          <w:p w:rsidR="00ED4AAE" w:rsidRPr="002C3594" w:rsidRDefault="00ED4AAE" w:rsidP="00ED4AAE">
            <w:pPr>
              <w:suppressAutoHyphens/>
              <w:rPr>
                <w:bCs/>
                <w:sz w:val="24"/>
                <w:szCs w:val="24"/>
              </w:rPr>
            </w:pPr>
            <w:r w:rsidRPr="00B72754">
              <w:rPr>
                <w:b/>
                <w:i/>
                <w:sz w:val="24"/>
                <w:szCs w:val="24"/>
              </w:rPr>
              <w:t>Уметь</w:t>
            </w:r>
            <w:r w:rsidRPr="00B72754">
              <w:rPr>
                <w:i/>
                <w:sz w:val="24"/>
                <w:szCs w:val="24"/>
              </w:rPr>
              <w:t>:</w:t>
            </w:r>
            <w:r>
              <w:rPr>
                <w:sz w:val="24"/>
                <w:szCs w:val="24"/>
              </w:rPr>
              <w:t xml:space="preserve"> </w:t>
            </w:r>
            <w:r w:rsidRPr="002C3594">
              <w:rPr>
                <w:bCs/>
                <w:sz w:val="24"/>
                <w:szCs w:val="24"/>
              </w:rPr>
              <w:t>определять целесообразность использования конкретных методов и технологий для обработки и анализа данных в машиностроительных проектах</w:t>
            </w:r>
            <w:r>
              <w:rPr>
                <w:bCs/>
                <w:sz w:val="24"/>
                <w:szCs w:val="24"/>
              </w:rPr>
              <w:t>.</w:t>
            </w:r>
          </w:p>
        </w:tc>
        <w:tc>
          <w:tcPr>
            <w:tcW w:w="2955" w:type="dxa"/>
          </w:tcPr>
          <w:p w:rsidR="00ED4AAE" w:rsidRPr="00C4205C" w:rsidRDefault="00D305F1" w:rsidP="00ED4AAE">
            <w:pPr>
              <w:rPr>
                <w:sz w:val="24"/>
                <w:szCs w:val="24"/>
              </w:rPr>
            </w:pPr>
            <w:r>
              <w:rPr>
                <w:sz w:val="24"/>
                <w:szCs w:val="24"/>
              </w:rPr>
              <w:t>П</w:t>
            </w:r>
            <w:r w:rsidRPr="00D305F1">
              <w:rPr>
                <w:sz w:val="24"/>
                <w:szCs w:val="24"/>
              </w:rPr>
              <w:t xml:space="preserve">редоставляется набор данных, содержащий информацию о производственных процессах в машиностроительной компании. Данные включают в себя параметры работы оборудования, показатели качества производимой продукции, данные о сборке и испытаниях, а также другую сопутствующую информацию. </w:t>
            </w:r>
            <w:r>
              <w:rPr>
                <w:sz w:val="24"/>
                <w:szCs w:val="24"/>
              </w:rPr>
              <w:t>З</w:t>
            </w:r>
            <w:r w:rsidRPr="00D305F1">
              <w:rPr>
                <w:sz w:val="24"/>
                <w:szCs w:val="24"/>
              </w:rPr>
              <w:t>адача состоит в определении наиболее эффективных методов и способов обработки и анализа этих данных для оптимизации производственных процессов.</w:t>
            </w:r>
          </w:p>
        </w:tc>
      </w:tr>
      <w:tr w:rsidR="00ED4AAE" w:rsidRPr="00A0602A" w:rsidTr="000A7626">
        <w:trPr>
          <w:trHeight w:val="105"/>
        </w:trPr>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465B2A" w:rsidRDefault="000A7626" w:rsidP="00ED4AAE">
            <w:pPr>
              <w:pStyle w:val="a7"/>
              <w:widowControl/>
              <w:autoSpaceDE/>
              <w:autoSpaceDN/>
              <w:adjustRightInd/>
              <w:ind w:left="0"/>
              <w:contextualSpacing/>
              <w:jc w:val="both"/>
              <w:rPr>
                <w:sz w:val="24"/>
                <w:szCs w:val="24"/>
              </w:rPr>
            </w:pPr>
            <w:r>
              <w:rPr>
                <w:sz w:val="24"/>
                <w:szCs w:val="24"/>
              </w:rPr>
              <w:t>2.</w:t>
            </w:r>
            <w:r w:rsidR="00ED4AAE" w:rsidRPr="0001597C">
              <w:rPr>
                <w:sz w:val="24"/>
                <w:szCs w:val="24"/>
              </w:rPr>
              <w:t>Владеет навыками реализации основных методов, способов и средств получения, хранения, переработки информации в области машиностроения.</w:t>
            </w:r>
          </w:p>
        </w:tc>
        <w:tc>
          <w:tcPr>
            <w:tcW w:w="2597" w:type="dxa"/>
            <w:tcBorders>
              <w:left w:val="single" w:sz="4" w:space="0" w:color="auto"/>
              <w:right w:val="single" w:sz="4" w:space="0" w:color="auto"/>
            </w:tcBorders>
          </w:tcPr>
          <w:p w:rsidR="00ED4AAE" w:rsidRDefault="00ED4AAE" w:rsidP="00ED4AAE">
            <w:pPr>
              <w:suppressAutoHyphens/>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01597C">
              <w:rPr>
                <w:sz w:val="24"/>
                <w:szCs w:val="24"/>
              </w:rPr>
              <w:t>основны</w:t>
            </w:r>
            <w:r>
              <w:rPr>
                <w:sz w:val="24"/>
                <w:szCs w:val="24"/>
              </w:rPr>
              <w:t>е</w:t>
            </w:r>
            <w:r w:rsidRPr="0001597C">
              <w:rPr>
                <w:sz w:val="24"/>
                <w:szCs w:val="24"/>
              </w:rPr>
              <w:t xml:space="preserve"> 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p w:rsidR="00ED4AAE" w:rsidRPr="00B72754" w:rsidRDefault="00ED4AAE" w:rsidP="00ED4AAE">
            <w:pPr>
              <w:suppressAutoHyphens/>
              <w:rPr>
                <w:b/>
                <w:bCs/>
                <w:i/>
                <w:sz w:val="24"/>
                <w:szCs w:val="24"/>
              </w:rPr>
            </w:pPr>
            <w:r w:rsidRPr="00B72754">
              <w:rPr>
                <w:b/>
                <w:i/>
                <w:sz w:val="24"/>
                <w:szCs w:val="24"/>
              </w:rPr>
              <w:t>Уметь</w:t>
            </w:r>
            <w:r w:rsidRPr="00B72754">
              <w:rPr>
                <w:i/>
                <w:sz w:val="24"/>
                <w:szCs w:val="24"/>
              </w:rPr>
              <w:t>:</w:t>
            </w:r>
            <w:r>
              <w:rPr>
                <w:sz w:val="24"/>
                <w:szCs w:val="24"/>
              </w:rPr>
              <w:t xml:space="preserve"> </w:t>
            </w:r>
            <w:r>
              <w:rPr>
                <w:bCs/>
                <w:sz w:val="24"/>
                <w:szCs w:val="24"/>
              </w:rPr>
              <w:t xml:space="preserve">применять </w:t>
            </w:r>
            <w:r w:rsidRPr="0001597C">
              <w:rPr>
                <w:sz w:val="24"/>
                <w:szCs w:val="24"/>
              </w:rPr>
              <w:t>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получения, хранения, переработки информации в области машиностроения</w:t>
            </w:r>
            <w:r w:rsidRPr="002C3594">
              <w:rPr>
                <w:bCs/>
                <w:sz w:val="24"/>
                <w:szCs w:val="24"/>
              </w:rPr>
              <w:t xml:space="preserve"> </w:t>
            </w:r>
            <w:r>
              <w:rPr>
                <w:bCs/>
                <w:sz w:val="24"/>
                <w:szCs w:val="24"/>
              </w:rPr>
              <w:t xml:space="preserve">для построения и оценки </w:t>
            </w:r>
            <w:r>
              <w:rPr>
                <w:bCs/>
                <w:sz w:val="24"/>
                <w:szCs w:val="24"/>
              </w:rPr>
              <w:lastRenderedPageBreak/>
              <w:t>задач машинного обучения</w:t>
            </w:r>
          </w:p>
        </w:tc>
        <w:tc>
          <w:tcPr>
            <w:tcW w:w="2955" w:type="dxa"/>
          </w:tcPr>
          <w:p w:rsidR="00ED4AAE" w:rsidRPr="00C4205C" w:rsidRDefault="00D305F1" w:rsidP="00ED4AAE">
            <w:pPr>
              <w:rPr>
                <w:sz w:val="24"/>
                <w:szCs w:val="24"/>
              </w:rPr>
            </w:pPr>
            <w:r>
              <w:rPr>
                <w:sz w:val="24"/>
                <w:szCs w:val="24"/>
              </w:rPr>
              <w:lastRenderedPageBreak/>
              <w:t>П</w:t>
            </w:r>
            <w:r w:rsidRPr="00D305F1">
              <w:rPr>
                <w:sz w:val="24"/>
                <w:szCs w:val="24"/>
              </w:rPr>
              <w:t xml:space="preserve">редоставляется набор данных, содержащий информацию о различных машиностроительных проектах, в том числе данные о производственных процессах, материалах, компонентах и параметрах работы оборудования. </w:t>
            </w:r>
            <w:r>
              <w:rPr>
                <w:sz w:val="24"/>
                <w:szCs w:val="24"/>
              </w:rPr>
              <w:t>З</w:t>
            </w:r>
            <w:r w:rsidRPr="00D305F1">
              <w:rPr>
                <w:sz w:val="24"/>
                <w:szCs w:val="24"/>
              </w:rPr>
              <w:t xml:space="preserve">адача состоит в определении наиболее эффективного метода и средства обработки и анализа этих данных с целью </w:t>
            </w:r>
            <w:r w:rsidRPr="00D305F1">
              <w:rPr>
                <w:sz w:val="24"/>
                <w:szCs w:val="24"/>
              </w:rPr>
              <w:lastRenderedPageBreak/>
              <w:t>оптимизации машиностроительного проекта.</w:t>
            </w:r>
          </w:p>
        </w:tc>
      </w:tr>
      <w:tr w:rsidR="00ED4AAE" w:rsidRPr="00A0602A" w:rsidTr="000A7626">
        <w:trPr>
          <w:trHeight w:val="105"/>
        </w:trPr>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465B2A" w:rsidRDefault="000A7626" w:rsidP="00ED4AAE">
            <w:pPr>
              <w:pStyle w:val="a7"/>
              <w:widowControl/>
              <w:autoSpaceDE/>
              <w:autoSpaceDN/>
              <w:adjustRightInd/>
              <w:ind w:left="0"/>
              <w:contextualSpacing/>
              <w:jc w:val="both"/>
              <w:rPr>
                <w:sz w:val="24"/>
                <w:szCs w:val="24"/>
              </w:rPr>
            </w:pPr>
            <w:r>
              <w:rPr>
                <w:sz w:val="24"/>
                <w:szCs w:val="24"/>
              </w:rPr>
              <w:t>3.</w:t>
            </w:r>
            <w:r w:rsidR="00ED4AAE" w:rsidRPr="0001597C">
              <w:rPr>
                <w:sz w:val="24"/>
                <w:szCs w:val="24"/>
              </w:rPr>
              <w:t>Осуществляет совершенствование методов, способов и средств получения, хранения, переработки информации для решения прикладных задач в области машиностроения</w:t>
            </w:r>
          </w:p>
        </w:tc>
        <w:tc>
          <w:tcPr>
            <w:tcW w:w="2597" w:type="dxa"/>
            <w:tcBorders>
              <w:left w:val="single" w:sz="4" w:space="0" w:color="auto"/>
              <w:bottom w:val="single" w:sz="4" w:space="0" w:color="auto"/>
              <w:right w:val="single" w:sz="4" w:space="0" w:color="auto"/>
            </w:tcBorders>
          </w:tcPr>
          <w:p w:rsidR="00ED4AAE" w:rsidRDefault="00ED4AAE" w:rsidP="00ED4AAE">
            <w:pPr>
              <w:suppressAutoHyphens/>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01597C">
              <w:rPr>
                <w:sz w:val="24"/>
                <w:szCs w:val="24"/>
              </w:rPr>
              <w:t>основны</w:t>
            </w:r>
            <w:r>
              <w:rPr>
                <w:sz w:val="24"/>
                <w:szCs w:val="24"/>
              </w:rPr>
              <w:t>е</w:t>
            </w:r>
            <w:r w:rsidRPr="0001597C">
              <w:rPr>
                <w:sz w:val="24"/>
                <w:szCs w:val="24"/>
              </w:rPr>
              <w:t xml:space="preserve"> 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w:t>
            </w:r>
            <w:r>
              <w:rPr>
                <w:sz w:val="24"/>
                <w:szCs w:val="24"/>
              </w:rPr>
              <w:t xml:space="preserve">совершенствования </w:t>
            </w:r>
            <w:r w:rsidRPr="0001597C">
              <w:rPr>
                <w:sz w:val="24"/>
                <w:szCs w:val="24"/>
              </w:rPr>
              <w:t>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p w:rsidR="00ED4AAE" w:rsidRPr="00B72754" w:rsidRDefault="00ED4AAE" w:rsidP="00ED4AAE">
            <w:pPr>
              <w:suppressAutoHyphens/>
              <w:rPr>
                <w:b/>
                <w:bCs/>
                <w:i/>
                <w:sz w:val="24"/>
                <w:szCs w:val="24"/>
              </w:rPr>
            </w:pPr>
            <w:r w:rsidRPr="00B72754">
              <w:rPr>
                <w:b/>
                <w:i/>
                <w:sz w:val="24"/>
                <w:szCs w:val="24"/>
              </w:rPr>
              <w:t>Уметь</w:t>
            </w:r>
            <w:r w:rsidRPr="00B72754">
              <w:rPr>
                <w:i/>
                <w:sz w:val="24"/>
                <w:szCs w:val="24"/>
              </w:rPr>
              <w:t>:</w:t>
            </w:r>
            <w:r>
              <w:rPr>
                <w:sz w:val="24"/>
                <w:szCs w:val="24"/>
              </w:rPr>
              <w:t xml:space="preserve"> о</w:t>
            </w:r>
            <w:r w:rsidRPr="0001597C">
              <w:rPr>
                <w:sz w:val="24"/>
                <w:szCs w:val="24"/>
              </w:rPr>
              <w:t>существля</w:t>
            </w:r>
            <w:r>
              <w:rPr>
                <w:sz w:val="24"/>
                <w:szCs w:val="24"/>
              </w:rPr>
              <w:t xml:space="preserve">ть совершенствования </w:t>
            </w:r>
            <w:r w:rsidRPr="0001597C">
              <w:rPr>
                <w:sz w:val="24"/>
                <w:szCs w:val="24"/>
              </w:rPr>
              <w:t>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tc>
        <w:tc>
          <w:tcPr>
            <w:tcW w:w="2955" w:type="dxa"/>
          </w:tcPr>
          <w:p w:rsidR="00ED4AAE" w:rsidRPr="00C4205C" w:rsidRDefault="00D305F1" w:rsidP="00ED4AAE">
            <w:pPr>
              <w:rPr>
                <w:sz w:val="24"/>
                <w:szCs w:val="24"/>
              </w:rPr>
            </w:pPr>
            <w:r>
              <w:rPr>
                <w:sz w:val="24"/>
                <w:szCs w:val="24"/>
              </w:rPr>
              <w:t>П</w:t>
            </w:r>
            <w:r w:rsidRPr="00D305F1">
              <w:rPr>
                <w:sz w:val="24"/>
                <w:szCs w:val="24"/>
              </w:rPr>
              <w:t xml:space="preserve">редоставляется набор данных, содержащий информацию о различных машиностроительных проектах, включающую данные о производственном процессе, эксплуатации и техническом обслуживании оборудования. </w:t>
            </w:r>
            <w:r>
              <w:rPr>
                <w:sz w:val="24"/>
                <w:szCs w:val="24"/>
              </w:rPr>
              <w:t>З</w:t>
            </w:r>
            <w:r w:rsidRPr="00D305F1">
              <w:rPr>
                <w:sz w:val="24"/>
                <w:szCs w:val="24"/>
              </w:rPr>
              <w:t>адача состоит в анализе этих данных и определении наиболее эффективных методов получения, хранения и переработки информации для улучшения производственных процессов в машиностроении.</w:t>
            </w:r>
          </w:p>
        </w:tc>
      </w:tr>
    </w:tbl>
    <w:p w:rsidR="0025440F" w:rsidRDefault="0025440F" w:rsidP="000A7626">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rsidR="002042CD" w:rsidRPr="001445AF" w:rsidRDefault="00D229D2" w:rsidP="00113C3F">
      <w:pPr>
        <w:spacing w:line="360" w:lineRule="auto"/>
        <w:ind w:firstLine="708"/>
        <w:jc w:val="both"/>
        <w:rPr>
          <w:sz w:val="28"/>
          <w:szCs w:val="28"/>
        </w:rPr>
      </w:pPr>
      <w:r>
        <w:rPr>
          <w:sz w:val="28"/>
          <w:szCs w:val="28"/>
        </w:rPr>
        <w:t xml:space="preserve">1. </w:t>
      </w:r>
      <w:r w:rsidR="001445AF">
        <w:rPr>
          <w:sz w:val="28"/>
          <w:szCs w:val="28"/>
        </w:rPr>
        <w:t xml:space="preserve">Имеется тестовый набор данных. Оцените оптимальное число кластеров в данных. Реализуйте алгоритм </w:t>
      </w:r>
      <w:r w:rsidR="001445AF">
        <w:rPr>
          <w:sz w:val="28"/>
          <w:szCs w:val="28"/>
          <w:lang w:val="en-US"/>
        </w:rPr>
        <w:t>K</w:t>
      </w:r>
      <w:r w:rsidR="001445AF" w:rsidRPr="001445AF">
        <w:rPr>
          <w:sz w:val="28"/>
          <w:szCs w:val="28"/>
        </w:rPr>
        <w:t>-</w:t>
      </w:r>
      <w:r w:rsidR="001445AF">
        <w:rPr>
          <w:sz w:val="28"/>
          <w:szCs w:val="28"/>
        </w:rPr>
        <w:t>средних с соответствующим числом кластеров. Выполните оценку качества полученного решения.</w:t>
      </w:r>
    </w:p>
    <w:p w:rsidR="00113C3F" w:rsidRPr="000A7626" w:rsidRDefault="0073453A" w:rsidP="000A7626">
      <w:pPr>
        <w:spacing w:line="360" w:lineRule="auto"/>
        <w:ind w:firstLine="708"/>
        <w:jc w:val="both"/>
        <w:rPr>
          <w:sz w:val="28"/>
          <w:szCs w:val="28"/>
        </w:rPr>
      </w:pPr>
      <w:r>
        <w:rPr>
          <w:sz w:val="28"/>
          <w:szCs w:val="28"/>
        </w:rPr>
        <w:t xml:space="preserve">2. </w:t>
      </w:r>
      <w:r w:rsidR="001445AF">
        <w:rPr>
          <w:sz w:val="28"/>
          <w:szCs w:val="28"/>
        </w:rPr>
        <w:t xml:space="preserve">Имеется тестовый набор данных. Обучите модель линейной и полиномиальной регрессии для прогнозирования целевого признака, предварительно нормализовав данные. </w:t>
      </w:r>
      <w:r w:rsidR="003D1395">
        <w:rPr>
          <w:sz w:val="28"/>
          <w:szCs w:val="28"/>
        </w:rPr>
        <w:t xml:space="preserve">Выполните оценку эффективности модели на </w:t>
      </w:r>
      <w:proofErr w:type="spellStart"/>
      <w:r w:rsidR="003D1395">
        <w:rPr>
          <w:sz w:val="28"/>
          <w:szCs w:val="28"/>
        </w:rPr>
        <w:t>валидационном</w:t>
      </w:r>
      <w:proofErr w:type="spellEnd"/>
      <w:r w:rsidR="003D1395">
        <w:rPr>
          <w:sz w:val="28"/>
          <w:szCs w:val="28"/>
        </w:rPr>
        <w:t xml:space="preserve"> </w:t>
      </w:r>
      <w:proofErr w:type="spellStart"/>
      <w:r w:rsidR="003D1395">
        <w:rPr>
          <w:sz w:val="28"/>
          <w:szCs w:val="28"/>
        </w:rPr>
        <w:t>датасете</w:t>
      </w:r>
      <w:proofErr w:type="spellEnd"/>
      <w:r w:rsidR="003D1395">
        <w:rPr>
          <w:sz w:val="28"/>
          <w:szCs w:val="28"/>
        </w:rPr>
        <w:t xml:space="preserve">. </w:t>
      </w:r>
    </w:p>
    <w:p w:rsidR="00113C3F" w:rsidRPr="0025440F" w:rsidRDefault="0025440F" w:rsidP="00113C3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rsidR="003D1395" w:rsidRPr="00A1740A" w:rsidRDefault="003D1395" w:rsidP="003D1395">
      <w:pPr>
        <w:spacing w:line="360" w:lineRule="auto"/>
        <w:ind w:firstLine="709"/>
        <w:jc w:val="both"/>
        <w:rPr>
          <w:rFonts w:eastAsia="Calibri"/>
          <w:b/>
          <w:sz w:val="28"/>
          <w:szCs w:val="28"/>
        </w:rPr>
      </w:pPr>
      <w:r w:rsidRPr="00A1740A">
        <w:rPr>
          <w:rFonts w:eastAsia="Calibri"/>
          <w:b/>
          <w:sz w:val="28"/>
          <w:szCs w:val="28"/>
        </w:rPr>
        <w:t>1. Для какого типа обучения главная цель научить модель делать выводы и находить зако</w:t>
      </w:r>
      <w:r w:rsidR="00A1740A" w:rsidRPr="00A1740A">
        <w:rPr>
          <w:rFonts w:eastAsia="Calibri"/>
          <w:b/>
          <w:sz w:val="28"/>
          <w:szCs w:val="28"/>
        </w:rPr>
        <w:t>номерности</w:t>
      </w:r>
    </w:p>
    <w:p w:rsidR="003D1395" w:rsidRPr="003D1395" w:rsidRDefault="003D1395" w:rsidP="003D1395">
      <w:pPr>
        <w:spacing w:line="360" w:lineRule="auto"/>
        <w:ind w:firstLine="709"/>
        <w:jc w:val="both"/>
        <w:rPr>
          <w:rFonts w:eastAsia="Calibri"/>
          <w:sz w:val="28"/>
          <w:szCs w:val="28"/>
        </w:rPr>
      </w:pPr>
      <w:r w:rsidRPr="003D1395">
        <w:rPr>
          <w:rFonts w:eastAsia="Calibri"/>
          <w:sz w:val="28"/>
          <w:szCs w:val="28"/>
        </w:rPr>
        <w:t>А) обучение без учителя</w:t>
      </w:r>
    </w:p>
    <w:p w:rsidR="003D1395" w:rsidRPr="003D1395" w:rsidRDefault="003D1395" w:rsidP="003D1395">
      <w:pPr>
        <w:spacing w:line="360" w:lineRule="auto"/>
        <w:ind w:firstLine="709"/>
        <w:jc w:val="both"/>
        <w:rPr>
          <w:rFonts w:eastAsia="Calibri"/>
          <w:sz w:val="28"/>
          <w:szCs w:val="28"/>
        </w:rPr>
      </w:pPr>
      <w:r w:rsidRPr="003D1395">
        <w:rPr>
          <w:rFonts w:eastAsia="Calibri"/>
          <w:sz w:val="28"/>
          <w:szCs w:val="28"/>
        </w:rPr>
        <w:t>Б) обучение с подкреплением</w:t>
      </w:r>
    </w:p>
    <w:p w:rsidR="003D1395" w:rsidRDefault="003D1395" w:rsidP="003D1395">
      <w:pPr>
        <w:spacing w:line="360" w:lineRule="auto"/>
        <w:ind w:firstLine="709"/>
        <w:jc w:val="both"/>
        <w:rPr>
          <w:rFonts w:eastAsia="Calibri"/>
          <w:sz w:val="28"/>
          <w:szCs w:val="28"/>
        </w:rPr>
      </w:pPr>
      <w:r w:rsidRPr="003D1395">
        <w:rPr>
          <w:rFonts w:eastAsia="Calibri"/>
          <w:sz w:val="28"/>
          <w:szCs w:val="28"/>
        </w:rPr>
        <w:t>В) обучение с учителем</w:t>
      </w:r>
    </w:p>
    <w:p w:rsidR="000A7626" w:rsidRPr="003D1395" w:rsidRDefault="000A7626" w:rsidP="003D1395">
      <w:pPr>
        <w:spacing w:line="360" w:lineRule="auto"/>
        <w:ind w:firstLine="709"/>
        <w:jc w:val="both"/>
        <w:rPr>
          <w:rFonts w:eastAsia="Calibri"/>
          <w:sz w:val="28"/>
          <w:szCs w:val="28"/>
        </w:rPr>
      </w:pPr>
    </w:p>
    <w:p w:rsidR="003D1395" w:rsidRPr="00A1740A" w:rsidRDefault="003D1395" w:rsidP="003D1395">
      <w:pPr>
        <w:spacing w:line="360" w:lineRule="auto"/>
        <w:ind w:firstLine="709"/>
        <w:jc w:val="both"/>
        <w:rPr>
          <w:rFonts w:eastAsia="Calibri"/>
          <w:b/>
          <w:sz w:val="28"/>
          <w:szCs w:val="28"/>
        </w:rPr>
      </w:pPr>
      <w:r w:rsidRPr="00A1740A">
        <w:rPr>
          <w:rFonts w:eastAsia="Calibri"/>
          <w:b/>
          <w:sz w:val="28"/>
          <w:szCs w:val="28"/>
        </w:rPr>
        <w:lastRenderedPageBreak/>
        <w:t>2. Что из перечисленного не является методом борьбы с пропусками в данных?</w:t>
      </w:r>
    </w:p>
    <w:p w:rsidR="003D1395" w:rsidRPr="003D1395" w:rsidRDefault="003D1395" w:rsidP="003D1395">
      <w:pPr>
        <w:spacing w:line="360" w:lineRule="auto"/>
        <w:ind w:firstLine="709"/>
        <w:jc w:val="both"/>
        <w:rPr>
          <w:rFonts w:eastAsia="Calibri"/>
          <w:sz w:val="28"/>
          <w:szCs w:val="28"/>
        </w:rPr>
      </w:pPr>
      <w:r w:rsidRPr="003D1395">
        <w:rPr>
          <w:rFonts w:eastAsia="Calibri"/>
          <w:sz w:val="28"/>
          <w:szCs w:val="28"/>
        </w:rPr>
        <w:t>А) Исключение объектов</w:t>
      </w:r>
    </w:p>
    <w:p w:rsidR="003D1395" w:rsidRPr="003D1395" w:rsidRDefault="003D1395" w:rsidP="003D1395">
      <w:pPr>
        <w:spacing w:line="360" w:lineRule="auto"/>
        <w:ind w:firstLine="709"/>
        <w:jc w:val="both"/>
        <w:rPr>
          <w:rFonts w:eastAsia="Calibri"/>
          <w:sz w:val="28"/>
          <w:szCs w:val="28"/>
        </w:rPr>
      </w:pPr>
      <w:r w:rsidRPr="003D1395">
        <w:rPr>
          <w:rFonts w:eastAsia="Calibri"/>
          <w:sz w:val="28"/>
          <w:szCs w:val="28"/>
        </w:rPr>
        <w:t>Б) Интерполяция значений</w:t>
      </w:r>
    </w:p>
    <w:p w:rsidR="003D1395" w:rsidRPr="003D1395" w:rsidRDefault="003D1395" w:rsidP="003D1395">
      <w:pPr>
        <w:spacing w:line="360" w:lineRule="auto"/>
        <w:ind w:firstLine="709"/>
        <w:jc w:val="both"/>
        <w:rPr>
          <w:rFonts w:eastAsia="Calibri"/>
          <w:sz w:val="28"/>
          <w:szCs w:val="28"/>
        </w:rPr>
      </w:pPr>
      <w:r w:rsidRPr="003D1395">
        <w:rPr>
          <w:rFonts w:eastAsia="Calibri"/>
          <w:sz w:val="28"/>
          <w:szCs w:val="28"/>
        </w:rPr>
        <w:t>В) Нормализация данных</w:t>
      </w:r>
    </w:p>
    <w:p w:rsidR="003D1395" w:rsidRPr="00A1740A" w:rsidRDefault="003D1395" w:rsidP="003D1395">
      <w:pPr>
        <w:spacing w:line="360" w:lineRule="auto"/>
        <w:ind w:firstLine="709"/>
        <w:jc w:val="both"/>
        <w:rPr>
          <w:rFonts w:eastAsia="Calibri"/>
          <w:b/>
          <w:sz w:val="28"/>
          <w:szCs w:val="28"/>
        </w:rPr>
      </w:pPr>
      <w:r w:rsidRPr="00A1740A">
        <w:rPr>
          <w:rFonts w:eastAsia="Calibri"/>
          <w:b/>
          <w:sz w:val="28"/>
          <w:szCs w:val="28"/>
        </w:rPr>
        <w:t>3. С чем, из ниже перечисленного сравнивают линейный классификатор?</w:t>
      </w:r>
    </w:p>
    <w:p w:rsidR="003D1395" w:rsidRPr="003D1395" w:rsidRDefault="003D1395" w:rsidP="003D1395">
      <w:pPr>
        <w:spacing w:line="360" w:lineRule="auto"/>
        <w:ind w:firstLine="709"/>
        <w:jc w:val="both"/>
        <w:rPr>
          <w:rFonts w:eastAsia="Calibri"/>
          <w:sz w:val="28"/>
          <w:szCs w:val="28"/>
        </w:rPr>
      </w:pPr>
      <w:r w:rsidRPr="003D1395">
        <w:rPr>
          <w:rFonts w:eastAsia="Calibri"/>
          <w:sz w:val="28"/>
          <w:szCs w:val="28"/>
        </w:rPr>
        <w:t>А) с аксоном</w:t>
      </w:r>
    </w:p>
    <w:p w:rsidR="003D1395" w:rsidRPr="003D1395" w:rsidRDefault="003D1395" w:rsidP="003D1395">
      <w:pPr>
        <w:spacing w:line="360" w:lineRule="auto"/>
        <w:ind w:firstLine="709"/>
        <w:jc w:val="both"/>
        <w:rPr>
          <w:rFonts w:eastAsia="Calibri"/>
          <w:sz w:val="28"/>
          <w:szCs w:val="28"/>
        </w:rPr>
      </w:pPr>
      <w:r w:rsidRPr="003D1395">
        <w:rPr>
          <w:rFonts w:eastAsia="Calibri"/>
          <w:sz w:val="28"/>
          <w:szCs w:val="28"/>
        </w:rPr>
        <w:t>Б) с нейроном</w:t>
      </w:r>
    </w:p>
    <w:p w:rsidR="00113C3F" w:rsidRPr="00016D01" w:rsidRDefault="003D1395" w:rsidP="003D1395">
      <w:pPr>
        <w:spacing w:line="360" w:lineRule="auto"/>
        <w:ind w:firstLine="709"/>
        <w:jc w:val="both"/>
        <w:rPr>
          <w:sz w:val="28"/>
          <w:szCs w:val="28"/>
        </w:rPr>
      </w:pPr>
      <w:r w:rsidRPr="003D1395">
        <w:rPr>
          <w:rFonts w:eastAsia="Calibri"/>
          <w:sz w:val="28"/>
          <w:szCs w:val="28"/>
        </w:rPr>
        <w:t xml:space="preserve">В) с правилом </w:t>
      </w:r>
      <w:proofErr w:type="spellStart"/>
      <w:r w:rsidRPr="003D1395">
        <w:rPr>
          <w:rFonts w:eastAsia="Calibri"/>
          <w:sz w:val="28"/>
          <w:szCs w:val="28"/>
        </w:rPr>
        <w:t>Хебба</w:t>
      </w:r>
      <w:proofErr w:type="spellEnd"/>
    </w:p>
    <w:p w:rsidR="00016D01" w:rsidRDefault="000A7626" w:rsidP="00016D01">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3D1395">
        <w:rPr>
          <w:rFonts w:eastAsia="Calibri"/>
          <w:b/>
          <w:color w:val="000000"/>
          <w:sz w:val="28"/>
          <w:szCs w:val="28"/>
        </w:rPr>
        <w:t xml:space="preserve">экзамену </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 </w:t>
      </w:r>
      <w:r w:rsidRPr="003D1395">
        <w:rPr>
          <w:sz w:val="28"/>
          <w:szCs w:val="28"/>
        </w:rPr>
        <w:t>Исторические вехи развития искусственного интеллекта. Методы и задачи в машинном обучении. Основные виды в МО.</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 </w:t>
      </w:r>
      <w:r w:rsidRPr="003D1395">
        <w:rPr>
          <w:sz w:val="28"/>
          <w:szCs w:val="28"/>
        </w:rPr>
        <w:t xml:space="preserve">Кибернетика и первые нейронные сети. </w:t>
      </w:r>
      <w:proofErr w:type="spellStart"/>
      <w:r w:rsidRPr="003D1395">
        <w:rPr>
          <w:sz w:val="28"/>
          <w:szCs w:val="28"/>
        </w:rPr>
        <w:t>Перцептрон</w:t>
      </w:r>
      <w:proofErr w:type="spellEnd"/>
      <w:r w:rsidRPr="003D1395">
        <w:rPr>
          <w:sz w:val="28"/>
          <w:szCs w:val="28"/>
        </w:rPr>
        <w:t xml:space="preserve"> </w:t>
      </w:r>
      <w:proofErr w:type="spellStart"/>
      <w:r w:rsidRPr="003D1395">
        <w:rPr>
          <w:sz w:val="28"/>
          <w:szCs w:val="28"/>
        </w:rPr>
        <w:t>Розенблатта</w:t>
      </w:r>
      <w:proofErr w:type="spellEnd"/>
      <w:r w:rsidRPr="003D1395">
        <w:rPr>
          <w:sz w:val="28"/>
          <w:szCs w:val="28"/>
        </w:rPr>
        <w:t>.</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3. </w:t>
      </w:r>
      <w:r w:rsidRPr="003D1395">
        <w:rPr>
          <w:sz w:val="28"/>
          <w:szCs w:val="28"/>
        </w:rPr>
        <w:t>Обработка естественного языка. Задачи, модели и методы, достижения.</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4. </w:t>
      </w:r>
      <w:r w:rsidRPr="003D1395">
        <w:rPr>
          <w:sz w:val="28"/>
          <w:szCs w:val="28"/>
        </w:rPr>
        <w:t>Компьютерное зрение. Задачи, модели и методы, достижения.</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5. </w:t>
      </w:r>
      <w:r w:rsidRPr="003D1395">
        <w:rPr>
          <w:sz w:val="28"/>
          <w:szCs w:val="28"/>
        </w:rPr>
        <w:t>Обучение с подкреплением. Задачи, модели и методы, достижения.</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6. </w:t>
      </w:r>
      <w:r w:rsidRPr="003D1395">
        <w:rPr>
          <w:sz w:val="28"/>
          <w:szCs w:val="28"/>
        </w:rPr>
        <w:t>Сильный искусственный интеллект. О</w:t>
      </w:r>
      <w:r w:rsidR="000A7626">
        <w:rPr>
          <w:sz w:val="28"/>
          <w:szCs w:val="28"/>
        </w:rPr>
        <w:t>тличие от классического искусст</w:t>
      </w:r>
      <w:r w:rsidRPr="003D1395">
        <w:rPr>
          <w:sz w:val="28"/>
          <w:szCs w:val="28"/>
        </w:rPr>
        <w:t>венного интеллекта.</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7. </w:t>
      </w:r>
      <w:r w:rsidRPr="003D1395">
        <w:rPr>
          <w:sz w:val="28"/>
          <w:szCs w:val="28"/>
        </w:rPr>
        <w:t>Задачи классификации и регрессии в машинном обучении.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8. </w:t>
      </w:r>
      <w:r w:rsidRPr="003D1395">
        <w:rPr>
          <w:sz w:val="28"/>
          <w:szCs w:val="28"/>
        </w:rPr>
        <w:t>Задачи ранжирования и кластеризации в машинном обучении.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9. </w:t>
      </w:r>
      <w:r w:rsidRPr="003D1395">
        <w:rPr>
          <w:sz w:val="28"/>
          <w:szCs w:val="28"/>
        </w:rPr>
        <w:t>Функции потерь и функции активации. Метод обратного распространения ошибки.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10. </w:t>
      </w:r>
      <w:r w:rsidRPr="003D1395">
        <w:rPr>
          <w:sz w:val="28"/>
          <w:szCs w:val="28"/>
        </w:rPr>
        <w:t xml:space="preserve">Паралич сети, </w:t>
      </w:r>
      <w:proofErr w:type="spellStart"/>
      <w:r w:rsidRPr="003D1395">
        <w:rPr>
          <w:sz w:val="28"/>
          <w:szCs w:val="28"/>
        </w:rPr>
        <w:t>недообучение</w:t>
      </w:r>
      <w:proofErr w:type="spellEnd"/>
      <w:r w:rsidRPr="003D1395">
        <w:rPr>
          <w:sz w:val="28"/>
          <w:szCs w:val="28"/>
        </w:rPr>
        <w:t>, переобучение. Методы регуляризации.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11. </w:t>
      </w:r>
      <w:r w:rsidRPr="003D1395">
        <w:rPr>
          <w:sz w:val="28"/>
          <w:szCs w:val="28"/>
        </w:rPr>
        <w:t>Проблема данных и этапы процесса машинного обучения. Категории данных. Примеры.</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lastRenderedPageBreak/>
        <w:t xml:space="preserve">12. </w:t>
      </w:r>
      <w:r w:rsidRPr="003D1395">
        <w:rPr>
          <w:sz w:val="28"/>
          <w:szCs w:val="28"/>
        </w:rPr>
        <w:t>Функционал качества в задачах классификации, регрессии.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13. </w:t>
      </w:r>
      <w:r w:rsidRPr="003D1395">
        <w:rPr>
          <w:sz w:val="28"/>
          <w:szCs w:val="28"/>
        </w:rPr>
        <w:t>Функционал качества в задачах кластеризации.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14. </w:t>
      </w:r>
      <w:r w:rsidRPr="003D1395">
        <w:rPr>
          <w:sz w:val="28"/>
          <w:szCs w:val="28"/>
        </w:rPr>
        <w:t>Методы предобработки данных и борьбы с пропусками.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15. </w:t>
      </w:r>
      <w:r w:rsidRPr="003D1395">
        <w:rPr>
          <w:sz w:val="28"/>
          <w:szCs w:val="28"/>
        </w:rPr>
        <w:t>Метод градиентного спуска. Другие методы оптимизации.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16. </w:t>
      </w:r>
      <w:r w:rsidRPr="003D1395">
        <w:rPr>
          <w:sz w:val="28"/>
          <w:szCs w:val="28"/>
        </w:rPr>
        <w:t>Теорема Байеса и Байесовский классификатор.</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17. </w:t>
      </w:r>
      <w:r w:rsidRPr="003D1395">
        <w:rPr>
          <w:sz w:val="28"/>
          <w:szCs w:val="28"/>
        </w:rPr>
        <w:t xml:space="preserve">Глубокое обучение. Задачи, модели </w:t>
      </w:r>
      <w:r w:rsidR="000A7626">
        <w:rPr>
          <w:sz w:val="28"/>
          <w:szCs w:val="28"/>
        </w:rPr>
        <w:t xml:space="preserve">и методы, достижения. </w:t>
      </w:r>
      <w:proofErr w:type="spellStart"/>
      <w:r w:rsidR="000A7626">
        <w:rPr>
          <w:sz w:val="28"/>
          <w:szCs w:val="28"/>
        </w:rPr>
        <w:t>Гиперпара</w:t>
      </w:r>
      <w:r w:rsidRPr="003D1395">
        <w:rPr>
          <w:sz w:val="28"/>
          <w:szCs w:val="28"/>
        </w:rPr>
        <w:t>метры</w:t>
      </w:r>
      <w:proofErr w:type="spellEnd"/>
      <w:r w:rsidRPr="003D1395">
        <w:rPr>
          <w:sz w:val="28"/>
          <w:szCs w:val="28"/>
        </w:rPr>
        <w:t xml:space="preserve"> моделей машинного обучения.</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18. </w:t>
      </w:r>
      <w:r w:rsidRPr="003D1395">
        <w:rPr>
          <w:sz w:val="28"/>
          <w:szCs w:val="28"/>
        </w:rPr>
        <w:t>Методы контроля обучения.</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19. </w:t>
      </w:r>
      <w:proofErr w:type="spellStart"/>
      <w:r w:rsidRPr="003D1395">
        <w:rPr>
          <w:sz w:val="28"/>
          <w:szCs w:val="28"/>
        </w:rPr>
        <w:t>Сверточные</w:t>
      </w:r>
      <w:proofErr w:type="spellEnd"/>
      <w:r w:rsidRPr="003D1395">
        <w:rPr>
          <w:sz w:val="28"/>
          <w:szCs w:val="28"/>
        </w:rPr>
        <w:t xml:space="preserve"> нейронные сети и рекуррентные нейронные сети.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20. </w:t>
      </w:r>
      <w:r w:rsidRPr="003D1395">
        <w:rPr>
          <w:sz w:val="28"/>
          <w:szCs w:val="28"/>
        </w:rPr>
        <w:t xml:space="preserve">Библиотеки </w:t>
      </w:r>
      <w:proofErr w:type="spellStart"/>
      <w:r w:rsidRPr="003D1395">
        <w:rPr>
          <w:sz w:val="28"/>
          <w:szCs w:val="28"/>
        </w:rPr>
        <w:t>pandas</w:t>
      </w:r>
      <w:proofErr w:type="spellEnd"/>
      <w:r w:rsidRPr="003D1395">
        <w:rPr>
          <w:sz w:val="28"/>
          <w:szCs w:val="28"/>
        </w:rPr>
        <w:t xml:space="preserve">, </w:t>
      </w:r>
      <w:proofErr w:type="spellStart"/>
      <w:r w:rsidRPr="003D1395">
        <w:rPr>
          <w:sz w:val="28"/>
          <w:szCs w:val="28"/>
        </w:rPr>
        <w:t>numpy</w:t>
      </w:r>
      <w:proofErr w:type="spellEnd"/>
      <w:r w:rsidRPr="003D1395">
        <w:rPr>
          <w:sz w:val="28"/>
          <w:szCs w:val="28"/>
        </w:rPr>
        <w:t xml:space="preserve"> и </w:t>
      </w:r>
      <w:proofErr w:type="spellStart"/>
      <w:r w:rsidRPr="003D1395">
        <w:rPr>
          <w:sz w:val="28"/>
          <w:szCs w:val="28"/>
        </w:rPr>
        <w:t>matplotlib</w:t>
      </w:r>
      <w:proofErr w:type="spellEnd"/>
      <w:r w:rsidR="000A7626">
        <w:rPr>
          <w:sz w:val="28"/>
          <w:szCs w:val="28"/>
        </w:rPr>
        <w:t xml:space="preserve"> для анализа и визуализации дан</w:t>
      </w:r>
      <w:r w:rsidRPr="003D1395">
        <w:rPr>
          <w:sz w:val="28"/>
          <w:szCs w:val="28"/>
        </w:rPr>
        <w:t>ных.</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21. </w:t>
      </w:r>
      <w:r w:rsidRPr="003D1395">
        <w:rPr>
          <w:sz w:val="28"/>
          <w:szCs w:val="28"/>
        </w:rPr>
        <w:t xml:space="preserve">Библиотека </w:t>
      </w:r>
      <w:proofErr w:type="spellStart"/>
      <w:r w:rsidRPr="003D1395">
        <w:rPr>
          <w:sz w:val="28"/>
          <w:szCs w:val="28"/>
        </w:rPr>
        <w:t>scikit-learn</w:t>
      </w:r>
      <w:proofErr w:type="spellEnd"/>
      <w:r w:rsidRPr="003D1395">
        <w:rPr>
          <w:sz w:val="28"/>
          <w:szCs w:val="28"/>
        </w:rPr>
        <w:t xml:space="preserve"> для построения моделей машинного обучения.</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22. </w:t>
      </w:r>
      <w:r w:rsidRPr="003D1395">
        <w:rPr>
          <w:sz w:val="28"/>
          <w:szCs w:val="28"/>
        </w:rPr>
        <w:t>Метод K-ближайших соседей, модель дерева решений.</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23. </w:t>
      </w:r>
      <w:r w:rsidRPr="003D1395">
        <w:rPr>
          <w:sz w:val="28"/>
          <w:szCs w:val="28"/>
        </w:rPr>
        <w:t>Модель линейной регрессии, модель логистической регрессии.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24. </w:t>
      </w:r>
      <w:r w:rsidRPr="003D1395">
        <w:rPr>
          <w:sz w:val="28"/>
          <w:szCs w:val="28"/>
        </w:rPr>
        <w:t>Метод опорных векторов. Ядерные методы в машинном обучении.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25. </w:t>
      </w:r>
      <w:r w:rsidRPr="003D1395">
        <w:rPr>
          <w:sz w:val="28"/>
          <w:szCs w:val="28"/>
        </w:rPr>
        <w:t>Модель гауссовых смесей. Метод K-средних.</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26. </w:t>
      </w:r>
      <w:proofErr w:type="spellStart"/>
      <w:r w:rsidRPr="003D1395">
        <w:rPr>
          <w:sz w:val="28"/>
          <w:szCs w:val="28"/>
        </w:rPr>
        <w:t>Агломеративная</w:t>
      </w:r>
      <w:proofErr w:type="spellEnd"/>
      <w:r w:rsidRPr="003D1395">
        <w:rPr>
          <w:sz w:val="28"/>
          <w:szCs w:val="28"/>
        </w:rPr>
        <w:t xml:space="preserve"> кластеризация. Кластеризация DBSCAN.</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27. </w:t>
      </w:r>
      <w:r w:rsidRPr="003D1395">
        <w:rPr>
          <w:sz w:val="28"/>
          <w:szCs w:val="28"/>
        </w:rPr>
        <w:t>Локально-взвешенное сглаживание.</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28. </w:t>
      </w:r>
      <w:r w:rsidRPr="003D1395">
        <w:rPr>
          <w:sz w:val="28"/>
          <w:szCs w:val="28"/>
        </w:rPr>
        <w:t xml:space="preserve">Ансамблевые модели. </w:t>
      </w:r>
      <w:proofErr w:type="spellStart"/>
      <w:r w:rsidRPr="003D1395">
        <w:rPr>
          <w:sz w:val="28"/>
          <w:szCs w:val="28"/>
        </w:rPr>
        <w:t>Бустинг</w:t>
      </w:r>
      <w:proofErr w:type="spellEnd"/>
      <w:r w:rsidRPr="003D1395">
        <w:rPr>
          <w:sz w:val="28"/>
          <w:szCs w:val="28"/>
        </w:rPr>
        <w:t xml:space="preserve"> и </w:t>
      </w:r>
      <w:proofErr w:type="spellStart"/>
      <w:r w:rsidRPr="003D1395">
        <w:rPr>
          <w:sz w:val="28"/>
          <w:szCs w:val="28"/>
        </w:rPr>
        <w:t>бэггинг</w:t>
      </w:r>
      <w:proofErr w:type="spellEnd"/>
      <w:r w:rsidRPr="003D1395">
        <w:rPr>
          <w:sz w:val="28"/>
          <w:szCs w:val="28"/>
        </w:rPr>
        <w:t>.</w:t>
      </w:r>
    </w:p>
    <w:p w:rsid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29. </w:t>
      </w:r>
      <w:r w:rsidRPr="003D1395">
        <w:rPr>
          <w:sz w:val="28"/>
          <w:szCs w:val="28"/>
        </w:rPr>
        <w:t>Прогнозирование временных рядов.</w:t>
      </w:r>
    </w:p>
    <w:p w:rsidR="000A7626" w:rsidRDefault="000A7626" w:rsidP="003D1395">
      <w:pPr>
        <w:widowControl/>
        <w:tabs>
          <w:tab w:val="left" w:pos="993"/>
        </w:tabs>
        <w:suppressAutoHyphens/>
        <w:spacing w:before="240" w:after="120" w:line="360" w:lineRule="auto"/>
        <w:jc w:val="both"/>
        <w:rPr>
          <w:sz w:val="28"/>
          <w:szCs w:val="28"/>
        </w:rPr>
      </w:pPr>
    </w:p>
    <w:p w:rsidR="008414F4" w:rsidRDefault="008E1F89" w:rsidP="003D1395">
      <w:pPr>
        <w:widowControl/>
        <w:tabs>
          <w:tab w:val="left" w:pos="993"/>
        </w:tabs>
        <w:suppressAutoHyphens/>
        <w:spacing w:before="240" w:after="120" w:line="360" w:lineRule="auto"/>
        <w:jc w:val="center"/>
        <w:rPr>
          <w:b/>
          <w:iCs/>
          <w:sz w:val="28"/>
          <w:szCs w:val="28"/>
        </w:rPr>
      </w:pPr>
      <w:r>
        <w:rPr>
          <w:b/>
          <w:iCs/>
          <w:sz w:val="28"/>
          <w:szCs w:val="28"/>
        </w:rPr>
        <w:lastRenderedPageBreak/>
        <w:t xml:space="preserve">Пример экзаменационного билета </w:t>
      </w:r>
    </w:p>
    <w:p w:rsidR="003D1395" w:rsidRDefault="003D1395" w:rsidP="003D1395">
      <w:pPr>
        <w:spacing w:line="360" w:lineRule="auto"/>
        <w:jc w:val="both"/>
        <w:rPr>
          <w:sz w:val="28"/>
          <w:szCs w:val="28"/>
        </w:rPr>
      </w:pPr>
      <w:bookmarkStart w:id="20" w:name="_Toc73917224"/>
      <w:r>
        <w:rPr>
          <w:sz w:val="28"/>
          <w:szCs w:val="28"/>
        </w:rPr>
        <w:t>1. Задача классификации. Модели решения на основе машинного обучения. Оценка качества решения задачи (</w:t>
      </w:r>
      <w:r w:rsidRPr="003D1395">
        <w:rPr>
          <w:b/>
          <w:sz w:val="28"/>
          <w:szCs w:val="28"/>
        </w:rPr>
        <w:t>20 баллов</w:t>
      </w:r>
      <w:r>
        <w:rPr>
          <w:sz w:val="28"/>
          <w:szCs w:val="28"/>
        </w:rPr>
        <w:t>).</w:t>
      </w:r>
    </w:p>
    <w:p w:rsidR="003D1395" w:rsidRDefault="003D1395" w:rsidP="003D1395">
      <w:pPr>
        <w:spacing w:line="360" w:lineRule="auto"/>
        <w:jc w:val="both"/>
        <w:rPr>
          <w:sz w:val="28"/>
          <w:szCs w:val="28"/>
        </w:rPr>
      </w:pPr>
      <w:r>
        <w:rPr>
          <w:sz w:val="28"/>
          <w:szCs w:val="28"/>
        </w:rPr>
        <w:t xml:space="preserve">2. </w:t>
      </w:r>
      <w:r w:rsidRPr="006455CD">
        <w:rPr>
          <w:sz w:val="28"/>
          <w:szCs w:val="28"/>
        </w:rPr>
        <w:t xml:space="preserve">Исследовать модель логистической регрессии для </w:t>
      </w:r>
      <w:proofErr w:type="spellStart"/>
      <w:r w:rsidRPr="006455CD">
        <w:rPr>
          <w:sz w:val="28"/>
          <w:szCs w:val="28"/>
        </w:rPr>
        <w:t>датасета</w:t>
      </w:r>
      <w:proofErr w:type="spellEnd"/>
      <w:r w:rsidRPr="006455CD">
        <w:rPr>
          <w:sz w:val="28"/>
          <w:szCs w:val="28"/>
        </w:rPr>
        <w:t xml:space="preserve"> «bank.csv» в наборе данных </w:t>
      </w:r>
      <w:proofErr w:type="spellStart"/>
      <w:r w:rsidRPr="006455CD">
        <w:rPr>
          <w:sz w:val="28"/>
          <w:szCs w:val="28"/>
        </w:rPr>
        <w:t>Bank</w:t>
      </w:r>
      <w:proofErr w:type="spellEnd"/>
      <w:r w:rsidRPr="006455CD">
        <w:rPr>
          <w:sz w:val="28"/>
          <w:szCs w:val="28"/>
        </w:rPr>
        <w:t>, предварительно подготовив данные для извлечения информации из категориальных переменных</w:t>
      </w:r>
      <w:r>
        <w:rPr>
          <w:sz w:val="28"/>
          <w:szCs w:val="28"/>
        </w:rPr>
        <w:t xml:space="preserve"> с помощью методов </w:t>
      </w:r>
      <w:r>
        <w:rPr>
          <w:sz w:val="28"/>
          <w:szCs w:val="28"/>
          <w:lang w:val="en-US"/>
        </w:rPr>
        <w:t>Label</w:t>
      </w:r>
      <w:r w:rsidRPr="006455CD">
        <w:rPr>
          <w:sz w:val="28"/>
          <w:szCs w:val="28"/>
        </w:rPr>
        <w:t xml:space="preserve"> </w:t>
      </w:r>
      <w:r>
        <w:rPr>
          <w:sz w:val="28"/>
          <w:szCs w:val="28"/>
          <w:lang w:val="en-US"/>
        </w:rPr>
        <w:t>Encoding</w:t>
      </w:r>
      <w:r w:rsidRPr="006455CD">
        <w:rPr>
          <w:sz w:val="28"/>
          <w:szCs w:val="28"/>
        </w:rPr>
        <w:t xml:space="preserve"> </w:t>
      </w:r>
      <w:r>
        <w:rPr>
          <w:sz w:val="28"/>
          <w:szCs w:val="28"/>
        </w:rPr>
        <w:t xml:space="preserve">и </w:t>
      </w:r>
      <w:r>
        <w:rPr>
          <w:sz w:val="28"/>
          <w:szCs w:val="28"/>
          <w:lang w:val="en-US"/>
        </w:rPr>
        <w:t>One</w:t>
      </w:r>
      <w:r w:rsidRPr="006455CD">
        <w:rPr>
          <w:sz w:val="28"/>
          <w:szCs w:val="28"/>
        </w:rPr>
        <w:t>-</w:t>
      </w:r>
      <w:r>
        <w:rPr>
          <w:sz w:val="28"/>
          <w:szCs w:val="28"/>
          <w:lang w:val="en-US"/>
        </w:rPr>
        <w:t>Hot</w:t>
      </w:r>
      <w:r w:rsidRPr="006455CD">
        <w:rPr>
          <w:sz w:val="28"/>
          <w:szCs w:val="28"/>
        </w:rPr>
        <w:t xml:space="preserve"> </w:t>
      </w:r>
      <w:r>
        <w:rPr>
          <w:sz w:val="28"/>
          <w:szCs w:val="28"/>
          <w:lang w:val="en-US"/>
        </w:rPr>
        <w:t>Encoding</w:t>
      </w:r>
      <w:r w:rsidRPr="006455CD">
        <w:rPr>
          <w:sz w:val="28"/>
          <w:szCs w:val="28"/>
        </w:rPr>
        <w:t xml:space="preserve">. Получить метрики </w:t>
      </w:r>
      <w:proofErr w:type="spellStart"/>
      <w:r w:rsidRPr="006455CD">
        <w:rPr>
          <w:sz w:val="28"/>
          <w:szCs w:val="28"/>
        </w:rPr>
        <w:t>precision</w:t>
      </w:r>
      <w:proofErr w:type="spellEnd"/>
      <w:r w:rsidRPr="006455CD">
        <w:rPr>
          <w:sz w:val="28"/>
          <w:szCs w:val="28"/>
        </w:rPr>
        <w:t xml:space="preserve">, </w:t>
      </w:r>
      <w:proofErr w:type="spellStart"/>
      <w:r w:rsidRPr="006455CD">
        <w:rPr>
          <w:sz w:val="28"/>
          <w:szCs w:val="28"/>
        </w:rPr>
        <w:t>recall</w:t>
      </w:r>
      <w:proofErr w:type="spellEnd"/>
      <w:r w:rsidRPr="006455CD">
        <w:rPr>
          <w:sz w:val="28"/>
          <w:szCs w:val="28"/>
        </w:rPr>
        <w:t xml:space="preserve"> и </w:t>
      </w:r>
      <w:proofErr w:type="spellStart"/>
      <w:r w:rsidRPr="006455CD">
        <w:rPr>
          <w:sz w:val="28"/>
          <w:szCs w:val="28"/>
        </w:rPr>
        <w:t>accuracy</w:t>
      </w:r>
      <w:proofErr w:type="spellEnd"/>
      <w:r w:rsidRPr="006455CD">
        <w:rPr>
          <w:sz w:val="28"/>
          <w:szCs w:val="28"/>
        </w:rPr>
        <w:t xml:space="preserve"> для данных с преобразованием переменной </w:t>
      </w:r>
      <w:proofErr w:type="spellStart"/>
      <w:r w:rsidRPr="006455CD">
        <w:rPr>
          <w:sz w:val="28"/>
          <w:szCs w:val="28"/>
        </w:rPr>
        <w:t>education</w:t>
      </w:r>
      <w:proofErr w:type="spellEnd"/>
      <w:r w:rsidRPr="006455CD">
        <w:rPr>
          <w:sz w:val="28"/>
          <w:szCs w:val="28"/>
        </w:rPr>
        <w:t xml:space="preserve">, </w:t>
      </w:r>
      <w:proofErr w:type="spellStart"/>
      <w:r w:rsidRPr="006455CD">
        <w:rPr>
          <w:sz w:val="28"/>
          <w:szCs w:val="28"/>
        </w:rPr>
        <w:t>education</w:t>
      </w:r>
      <w:proofErr w:type="spellEnd"/>
      <w:r w:rsidRPr="006455CD">
        <w:rPr>
          <w:sz w:val="28"/>
          <w:szCs w:val="28"/>
        </w:rPr>
        <w:t xml:space="preserve"> и </w:t>
      </w:r>
      <w:proofErr w:type="spellStart"/>
      <w:r w:rsidRPr="006455CD">
        <w:rPr>
          <w:sz w:val="28"/>
          <w:szCs w:val="28"/>
        </w:rPr>
        <w:t>job</w:t>
      </w:r>
      <w:proofErr w:type="spellEnd"/>
      <w:r w:rsidRPr="006455CD">
        <w:rPr>
          <w:sz w:val="28"/>
          <w:szCs w:val="28"/>
        </w:rPr>
        <w:t xml:space="preserve">, и не менее 4х категориальных переменных. Построить зависимость доли верных распознаваний на тесте от количества закодированных переменных в обучающей выборке </w:t>
      </w:r>
      <w:r>
        <w:rPr>
          <w:sz w:val="28"/>
          <w:szCs w:val="28"/>
        </w:rPr>
        <w:t xml:space="preserve">размером </w:t>
      </w:r>
      <w:r w:rsidRPr="006455CD">
        <w:rPr>
          <w:sz w:val="28"/>
          <w:szCs w:val="28"/>
        </w:rPr>
        <w:t xml:space="preserve">85%. </w:t>
      </w:r>
      <w:r>
        <w:rPr>
          <w:sz w:val="28"/>
          <w:szCs w:val="28"/>
        </w:rPr>
        <w:t>Построить модель классификации на тех же данных с использованием кросс-</w:t>
      </w:r>
      <w:proofErr w:type="spellStart"/>
      <w:r>
        <w:rPr>
          <w:sz w:val="28"/>
          <w:szCs w:val="28"/>
        </w:rPr>
        <w:t>валидации</w:t>
      </w:r>
      <w:proofErr w:type="spellEnd"/>
      <w:r>
        <w:rPr>
          <w:sz w:val="28"/>
          <w:szCs w:val="28"/>
        </w:rPr>
        <w:t xml:space="preserve"> и многослойного </w:t>
      </w:r>
      <w:proofErr w:type="spellStart"/>
      <w:r>
        <w:rPr>
          <w:sz w:val="28"/>
          <w:szCs w:val="28"/>
        </w:rPr>
        <w:t>перспетрона</w:t>
      </w:r>
      <w:proofErr w:type="spellEnd"/>
      <w:r>
        <w:rPr>
          <w:sz w:val="28"/>
          <w:szCs w:val="28"/>
        </w:rPr>
        <w:t>. Сделать выводы (</w:t>
      </w:r>
      <w:r w:rsidRPr="003D1395">
        <w:rPr>
          <w:b/>
          <w:sz w:val="28"/>
          <w:szCs w:val="28"/>
        </w:rPr>
        <w:t>40 баллов</w:t>
      </w:r>
      <w:r>
        <w:rPr>
          <w:sz w:val="28"/>
          <w:szCs w:val="28"/>
        </w:rPr>
        <w:t>).</w:t>
      </w:r>
    </w:p>
    <w:p w:rsidR="00D039D7" w:rsidRPr="00D039D7" w:rsidRDefault="00D039D7" w:rsidP="00D039D7">
      <w:pPr>
        <w:widowControl/>
        <w:autoSpaceDE/>
        <w:autoSpaceDN/>
        <w:adjustRightInd/>
        <w:jc w:val="both"/>
        <w:rPr>
          <w:rFonts w:eastAsia="Calibri"/>
          <w:color w:val="000000"/>
          <w:sz w:val="28"/>
          <w:szCs w:val="22"/>
        </w:rPr>
      </w:pPr>
    </w:p>
    <w:p w:rsidR="00DF325C" w:rsidRPr="00B54F76" w:rsidRDefault="00145199" w:rsidP="00A1740A">
      <w:pPr>
        <w:widowControl/>
        <w:autoSpaceDE/>
        <w:autoSpaceDN/>
        <w:adjustRightInd/>
        <w:spacing w:line="360"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0"/>
    </w:p>
    <w:p w:rsidR="00590A7E" w:rsidRPr="00590A7E" w:rsidRDefault="00590A7E" w:rsidP="00590A7E">
      <w:pPr>
        <w:pStyle w:val="af3"/>
        <w:rPr>
          <w:b/>
          <w:color w:val="000000"/>
          <w:sz w:val="27"/>
          <w:szCs w:val="27"/>
        </w:rPr>
      </w:pPr>
      <w:bookmarkStart w:id="21" w:name="_Toc73917225"/>
      <w:r w:rsidRPr="00590A7E">
        <w:rPr>
          <w:b/>
          <w:color w:val="000000"/>
          <w:sz w:val="27"/>
          <w:szCs w:val="27"/>
        </w:rPr>
        <w:t>Основная литература:</w:t>
      </w:r>
    </w:p>
    <w:p w:rsidR="003D1395" w:rsidRDefault="00BD064C" w:rsidP="003D1395">
      <w:pPr>
        <w:pStyle w:val="14"/>
        <w:tabs>
          <w:tab w:val="left" w:pos="993"/>
        </w:tabs>
        <w:suppressAutoHyphens/>
      </w:pPr>
      <w:r>
        <w:t>1.</w:t>
      </w:r>
      <w:r w:rsidR="00B01E75" w:rsidRPr="00B01E75">
        <w:t>Сопов</w:t>
      </w:r>
      <w:r w:rsidR="00B01E75">
        <w:t>,</w:t>
      </w:r>
      <w:r w:rsidR="00B01E75" w:rsidRPr="00B01E75">
        <w:t xml:space="preserve"> Е. А. Многокритериальные </w:t>
      </w:r>
      <w:proofErr w:type="spellStart"/>
      <w:r w:rsidR="00B01E75" w:rsidRPr="00B01E75">
        <w:t>нейроэволюционные</w:t>
      </w:r>
      <w:proofErr w:type="spellEnd"/>
      <w:r w:rsidR="00B01E75" w:rsidRPr="00B01E75">
        <w:t xml:space="preserve"> системы в задачах машинного обучения и человеко-машинного </w:t>
      </w:r>
      <w:proofErr w:type="gramStart"/>
      <w:r w:rsidR="00B01E75" w:rsidRPr="00B01E75">
        <w:t>взаимодействия :</w:t>
      </w:r>
      <w:proofErr w:type="gramEnd"/>
      <w:r w:rsidR="00B01E75" w:rsidRPr="00B01E75">
        <w:t xml:space="preserve"> монография / </w:t>
      </w:r>
      <w:r w:rsidR="00B01E75">
        <w:t xml:space="preserve">Е. А. </w:t>
      </w:r>
      <w:proofErr w:type="spellStart"/>
      <w:r w:rsidR="00B01E75">
        <w:t>Сопов</w:t>
      </w:r>
      <w:proofErr w:type="spellEnd"/>
      <w:r w:rsidR="00B01E75" w:rsidRPr="00B01E75">
        <w:t xml:space="preserve">, </w:t>
      </w:r>
      <w:r w:rsidR="00B01E75">
        <w:t>И. А. Иванов</w:t>
      </w:r>
      <w:r w:rsidR="00B01E75" w:rsidRPr="00B01E75">
        <w:t xml:space="preserve">. </w:t>
      </w:r>
      <w:r w:rsidR="00B01E75">
        <w:t>–</w:t>
      </w:r>
      <w:r w:rsidR="00B01E75" w:rsidRPr="00B01E75">
        <w:t xml:space="preserve"> </w:t>
      </w:r>
      <w:proofErr w:type="gramStart"/>
      <w:r w:rsidR="00B01E75" w:rsidRPr="00B01E75">
        <w:t>Красноярск</w:t>
      </w:r>
      <w:r w:rsidR="00B01E75">
        <w:t xml:space="preserve"> </w:t>
      </w:r>
      <w:r w:rsidR="00B01E75" w:rsidRPr="00B01E75">
        <w:t>:</w:t>
      </w:r>
      <w:proofErr w:type="gramEnd"/>
      <w:r w:rsidR="00B01E75" w:rsidRPr="00B01E75">
        <w:t xml:space="preserve"> СФУ, 2019</w:t>
      </w:r>
      <w:r w:rsidR="00B01E75">
        <w:t xml:space="preserve">. - 160 с. – ЭБС Лань. – </w:t>
      </w:r>
      <w:r w:rsidR="00B01E75">
        <w:rPr>
          <w:lang w:val="en-US"/>
        </w:rPr>
        <w:t>URL</w:t>
      </w:r>
      <w:r w:rsidR="00B01E75">
        <w:t>:</w:t>
      </w:r>
      <w:r w:rsidR="00B01E75" w:rsidRPr="00B01E75">
        <w:t xml:space="preserve"> https://e.lanbook.com</w:t>
      </w:r>
      <w:r w:rsidR="00B01E75">
        <w:t>/book/157729 (дата обращения: 21</w:t>
      </w:r>
      <w:r w:rsidR="00B01E75" w:rsidRPr="00B01E75">
        <w:t xml:space="preserve">.11.2023). — </w:t>
      </w:r>
      <w:proofErr w:type="gramStart"/>
      <w:r w:rsidR="00B01E75" w:rsidRPr="00B01E75">
        <w:t>Текст :</w:t>
      </w:r>
      <w:proofErr w:type="gramEnd"/>
      <w:r w:rsidR="00B01E75" w:rsidRPr="00B01E75">
        <w:t xml:space="preserve"> электронный.</w:t>
      </w:r>
    </w:p>
    <w:p w:rsidR="00BD064C" w:rsidRDefault="00BD064C" w:rsidP="003D1395">
      <w:pPr>
        <w:pStyle w:val="14"/>
        <w:tabs>
          <w:tab w:val="left" w:pos="993"/>
        </w:tabs>
        <w:suppressAutoHyphens/>
      </w:pPr>
    </w:p>
    <w:p w:rsidR="003D1395" w:rsidRDefault="00B01E75" w:rsidP="003D1395">
      <w:pPr>
        <w:pStyle w:val="14"/>
        <w:tabs>
          <w:tab w:val="left" w:pos="993"/>
        </w:tabs>
        <w:suppressAutoHyphens/>
      </w:pPr>
      <w:r>
        <w:t xml:space="preserve">2. </w:t>
      </w:r>
      <w:r w:rsidRPr="00B01E75">
        <w:t xml:space="preserve">Сорокин, А. Б. Технологии обучения: кластеризация и </w:t>
      </w:r>
      <w:proofErr w:type="gramStart"/>
      <w:r w:rsidRPr="00B01E75">
        <w:t>классификация :</w:t>
      </w:r>
      <w:proofErr w:type="gramEnd"/>
      <w:r w:rsidRPr="00B01E75">
        <w:t xml:space="preserve"> учебное пособие / А. Б. Сорокин, Л. М. Железняк. — </w:t>
      </w:r>
      <w:proofErr w:type="gramStart"/>
      <w:r w:rsidRPr="00B01E75">
        <w:t>Москва :</w:t>
      </w:r>
      <w:proofErr w:type="gramEnd"/>
      <w:r w:rsidRPr="00B01E75">
        <w:t xml:space="preserve"> РТУ МИРЭА, 2021. — 49 с. — ЭБС Лань. — URL: https://e.lanbook.com</w:t>
      </w:r>
      <w:r>
        <w:t>/book/182493 (дата обращения: 21.11.2023</w:t>
      </w:r>
      <w:r w:rsidRPr="00B01E75">
        <w:t xml:space="preserve">). — </w:t>
      </w:r>
      <w:proofErr w:type="gramStart"/>
      <w:r w:rsidRPr="00B01E75">
        <w:t>Текст :</w:t>
      </w:r>
      <w:proofErr w:type="gramEnd"/>
      <w:r w:rsidRPr="00B01E75">
        <w:t xml:space="preserve"> электронный.</w:t>
      </w:r>
    </w:p>
    <w:p w:rsidR="00BD064C" w:rsidRDefault="00BD064C" w:rsidP="003D1395">
      <w:pPr>
        <w:pStyle w:val="14"/>
        <w:tabs>
          <w:tab w:val="left" w:pos="993"/>
        </w:tabs>
        <w:suppressAutoHyphens/>
      </w:pPr>
    </w:p>
    <w:p w:rsidR="00BD064C" w:rsidRDefault="00BD064C" w:rsidP="003D1395">
      <w:pPr>
        <w:pStyle w:val="14"/>
        <w:tabs>
          <w:tab w:val="left" w:pos="993"/>
        </w:tabs>
        <w:suppressAutoHyphens/>
      </w:pPr>
    </w:p>
    <w:p w:rsidR="00BD064C" w:rsidRDefault="00BD064C" w:rsidP="003D1395">
      <w:pPr>
        <w:pStyle w:val="14"/>
        <w:tabs>
          <w:tab w:val="left" w:pos="993"/>
        </w:tabs>
        <w:suppressAutoHyphens/>
      </w:pPr>
    </w:p>
    <w:p w:rsidR="00590A7E" w:rsidRPr="00527468" w:rsidRDefault="00872852" w:rsidP="003D1395">
      <w:pPr>
        <w:pStyle w:val="14"/>
        <w:tabs>
          <w:tab w:val="left" w:pos="993"/>
        </w:tabs>
        <w:suppressAutoHyphens/>
        <w:rPr>
          <w:b/>
          <w:color w:val="000000"/>
          <w:sz w:val="27"/>
          <w:szCs w:val="27"/>
        </w:rPr>
      </w:pPr>
      <w:r>
        <w:rPr>
          <w:b/>
          <w:color w:val="000000"/>
          <w:sz w:val="27"/>
          <w:szCs w:val="27"/>
        </w:rPr>
        <w:lastRenderedPageBreak/>
        <w:t xml:space="preserve">        </w:t>
      </w:r>
      <w:r w:rsidR="00590A7E" w:rsidRPr="00527468">
        <w:rPr>
          <w:b/>
          <w:color w:val="000000"/>
          <w:sz w:val="27"/>
          <w:szCs w:val="27"/>
        </w:rPr>
        <w:t>Дополнительная литература:</w:t>
      </w:r>
    </w:p>
    <w:p w:rsidR="00B01E75" w:rsidRDefault="003D1395" w:rsidP="000A7626">
      <w:pPr>
        <w:pStyle w:val="1"/>
        <w:spacing w:before="0" w:beforeAutospacing="0" w:after="0" w:afterAutospacing="0" w:line="360" w:lineRule="auto"/>
        <w:jc w:val="both"/>
        <w:rPr>
          <w:b w:val="0"/>
          <w:bCs w:val="0"/>
          <w:kern w:val="0"/>
          <w:szCs w:val="20"/>
        </w:rPr>
      </w:pPr>
      <w:r w:rsidRPr="003D1395">
        <w:rPr>
          <w:b w:val="0"/>
          <w:bCs w:val="0"/>
          <w:kern w:val="0"/>
          <w:szCs w:val="20"/>
        </w:rPr>
        <w:t>1.</w:t>
      </w:r>
      <w:r w:rsidRPr="003D1395">
        <w:rPr>
          <w:b w:val="0"/>
          <w:bCs w:val="0"/>
          <w:kern w:val="0"/>
          <w:szCs w:val="20"/>
        </w:rPr>
        <w:tab/>
      </w:r>
      <w:r w:rsidR="00B01E75" w:rsidRPr="00B01E75">
        <w:rPr>
          <w:b w:val="0"/>
          <w:bCs w:val="0"/>
          <w:kern w:val="0"/>
          <w:szCs w:val="20"/>
        </w:rPr>
        <w:t xml:space="preserve">Воронина, В. В. Теория и практика </w:t>
      </w:r>
      <w:r w:rsidR="00B01E75">
        <w:rPr>
          <w:b w:val="0"/>
          <w:bCs w:val="0"/>
          <w:kern w:val="0"/>
          <w:szCs w:val="20"/>
        </w:rPr>
        <w:t xml:space="preserve">машинного </w:t>
      </w:r>
      <w:proofErr w:type="gramStart"/>
      <w:r w:rsidR="00B01E75">
        <w:rPr>
          <w:b w:val="0"/>
          <w:bCs w:val="0"/>
          <w:kern w:val="0"/>
          <w:szCs w:val="20"/>
        </w:rPr>
        <w:t>обучения :</w:t>
      </w:r>
      <w:proofErr w:type="gramEnd"/>
      <w:r w:rsidR="00B01E75">
        <w:rPr>
          <w:b w:val="0"/>
          <w:bCs w:val="0"/>
          <w:kern w:val="0"/>
          <w:szCs w:val="20"/>
        </w:rPr>
        <w:t xml:space="preserve"> учебное по</w:t>
      </w:r>
      <w:r w:rsidR="00B01E75" w:rsidRPr="00B01E75">
        <w:rPr>
          <w:b w:val="0"/>
          <w:bCs w:val="0"/>
          <w:kern w:val="0"/>
          <w:szCs w:val="20"/>
        </w:rPr>
        <w:t xml:space="preserve">собие / В. В. Воронина. — </w:t>
      </w:r>
      <w:proofErr w:type="gramStart"/>
      <w:r w:rsidR="00B01E75" w:rsidRPr="00B01E75">
        <w:rPr>
          <w:b w:val="0"/>
          <w:bCs w:val="0"/>
          <w:kern w:val="0"/>
          <w:szCs w:val="20"/>
        </w:rPr>
        <w:t>Ульяновск :</w:t>
      </w:r>
      <w:proofErr w:type="gramEnd"/>
      <w:r w:rsidR="00B01E75" w:rsidRPr="00B01E75">
        <w:rPr>
          <w:b w:val="0"/>
          <w:bCs w:val="0"/>
          <w:kern w:val="0"/>
          <w:szCs w:val="20"/>
        </w:rPr>
        <w:t xml:space="preserve"> </w:t>
      </w:r>
      <w:proofErr w:type="spellStart"/>
      <w:r w:rsidR="00B01E75" w:rsidRPr="00B01E75">
        <w:rPr>
          <w:b w:val="0"/>
          <w:bCs w:val="0"/>
          <w:kern w:val="0"/>
          <w:szCs w:val="20"/>
        </w:rPr>
        <w:t>УлГТУ</w:t>
      </w:r>
      <w:proofErr w:type="spellEnd"/>
      <w:r w:rsidR="00B01E75" w:rsidRPr="00B01E75">
        <w:rPr>
          <w:b w:val="0"/>
          <w:bCs w:val="0"/>
          <w:kern w:val="0"/>
          <w:szCs w:val="20"/>
        </w:rPr>
        <w:t>, 2017. — 290 с. — ЭБС Лань. — URL: https://e.lanbook.com</w:t>
      </w:r>
      <w:r w:rsidR="00B01E75">
        <w:rPr>
          <w:b w:val="0"/>
          <w:bCs w:val="0"/>
          <w:kern w:val="0"/>
          <w:szCs w:val="20"/>
        </w:rPr>
        <w:t>/book/165053 (дата обращения: 21.11.2023</w:t>
      </w:r>
      <w:r w:rsidR="00B01E75" w:rsidRPr="00B01E75">
        <w:rPr>
          <w:b w:val="0"/>
          <w:bCs w:val="0"/>
          <w:kern w:val="0"/>
          <w:szCs w:val="20"/>
        </w:rPr>
        <w:t xml:space="preserve">). — </w:t>
      </w:r>
      <w:proofErr w:type="gramStart"/>
      <w:r w:rsidR="00B01E75" w:rsidRPr="00B01E75">
        <w:rPr>
          <w:b w:val="0"/>
          <w:bCs w:val="0"/>
          <w:kern w:val="0"/>
          <w:szCs w:val="20"/>
        </w:rPr>
        <w:t>Текст :</w:t>
      </w:r>
      <w:proofErr w:type="gramEnd"/>
      <w:r w:rsidR="00B01E75" w:rsidRPr="00B01E75">
        <w:rPr>
          <w:b w:val="0"/>
          <w:bCs w:val="0"/>
          <w:kern w:val="0"/>
          <w:szCs w:val="20"/>
        </w:rPr>
        <w:t xml:space="preserve"> электронный.</w:t>
      </w:r>
    </w:p>
    <w:p w:rsidR="00BD064C" w:rsidRDefault="00BD064C" w:rsidP="000A7626">
      <w:pPr>
        <w:pStyle w:val="1"/>
        <w:spacing w:before="0" w:beforeAutospacing="0" w:after="0" w:afterAutospacing="0" w:line="360" w:lineRule="auto"/>
        <w:jc w:val="both"/>
        <w:rPr>
          <w:b w:val="0"/>
          <w:bCs w:val="0"/>
          <w:kern w:val="0"/>
          <w:szCs w:val="20"/>
        </w:rPr>
      </w:pPr>
    </w:p>
    <w:p w:rsidR="003D1395" w:rsidRPr="003D1395" w:rsidRDefault="00B01E75" w:rsidP="000A7626">
      <w:pPr>
        <w:pStyle w:val="1"/>
        <w:spacing w:before="0" w:beforeAutospacing="0" w:after="0" w:afterAutospacing="0" w:line="360" w:lineRule="auto"/>
        <w:jc w:val="both"/>
        <w:rPr>
          <w:b w:val="0"/>
          <w:bCs w:val="0"/>
          <w:kern w:val="0"/>
          <w:szCs w:val="20"/>
        </w:rPr>
      </w:pPr>
      <w:r>
        <w:rPr>
          <w:b w:val="0"/>
          <w:bCs w:val="0"/>
          <w:kern w:val="0"/>
          <w:szCs w:val="20"/>
        </w:rPr>
        <w:t xml:space="preserve">2. </w:t>
      </w:r>
      <w:r w:rsidRPr="00B01E75">
        <w:rPr>
          <w:b w:val="0"/>
          <w:bCs w:val="0"/>
          <w:kern w:val="0"/>
          <w:szCs w:val="20"/>
        </w:rPr>
        <w:t>Калинина, В.</w:t>
      </w:r>
      <w:r>
        <w:rPr>
          <w:b w:val="0"/>
          <w:bCs w:val="0"/>
          <w:kern w:val="0"/>
          <w:szCs w:val="20"/>
        </w:rPr>
        <w:t xml:space="preserve"> </w:t>
      </w:r>
      <w:r w:rsidRPr="00B01E75">
        <w:rPr>
          <w:b w:val="0"/>
          <w:bCs w:val="0"/>
          <w:kern w:val="0"/>
          <w:szCs w:val="20"/>
        </w:rPr>
        <w:t>Н. Анализ данных: Компьютерный практикум: учебное пособие / В.</w:t>
      </w:r>
      <w:r>
        <w:rPr>
          <w:b w:val="0"/>
          <w:bCs w:val="0"/>
          <w:kern w:val="0"/>
          <w:szCs w:val="20"/>
        </w:rPr>
        <w:t xml:space="preserve"> </w:t>
      </w:r>
      <w:r w:rsidRPr="00B01E75">
        <w:rPr>
          <w:b w:val="0"/>
          <w:bCs w:val="0"/>
          <w:kern w:val="0"/>
          <w:szCs w:val="20"/>
        </w:rPr>
        <w:t>Н. Калинина, В.</w:t>
      </w:r>
      <w:r>
        <w:rPr>
          <w:b w:val="0"/>
          <w:bCs w:val="0"/>
          <w:kern w:val="0"/>
          <w:szCs w:val="20"/>
        </w:rPr>
        <w:t xml:space="preserve"> И. Соловьев. — </w:t>
      </w:r>
      <w:proofErr w:type="gramStart"/>
      <w:r w:rsidRPr="00B01E75">
        <w:rPr>
          <w:b w:val="0"/>
          <w:bCs w:val="0"/>
          <w:kern w:val="0"/>
          <w:szCs w:val="20"/>
        </w:rPr>
        <w:t>Москва</w:t>
      </w:r>
      <w:r>
        <w:rPr>
          <w:b w:val="0"/>
          <w:bCs w:val="0"/>
          <w:kern w:val="0"/>
          <w:szCs w:val="20"/>
        </w:rPr>
        <w:t xml:space="preserve"> </w:t>
      </w:r>
      <w:r w:rsidRPr="00B01E75">
        <w:rPr>
          <w:b w:val="0"/>
          <w:bCs w:val="0"/>
          <w:kern w:val="0"/>
          <w:szCs w:val="20"/>
        </w:rPr>
        <w:t>:</w:t>
      </w:r>
      <w:proofErr w:type="gramEnd"/>
      <w:r w:rsidRPr="00B01E75">
        <w:rPr>
          <w:b w:val="0"/>
          <w:bCs w:val="0"/>
          <w:kern w:val="0"/>
          <w:szCs w:val="20"/>
        </w:rPr>
        <w:t xml:space="preserve"> КНОРУС, 2017. —  166 с.  — (</w:t>
      </w:r>
      <w:proofErr w:type="spellStart"/>
      <w:r w:rsidRPr="00B01E75">
        <w:rPr>
          <w:b w:val="0"/>
          <w:bCs w:val="0"/>
          <w:kern w:val="0"/>
          <w:szCs w:val="20"/>
        </w:rPr>
        <w:t>Бакалавриат</w:t>
      </w:r>
      <w:proofErr w:type="spellEnd"/>
      <w:r w:rsidRPr="00B01E75">
        <w:rPr>
          <w:b w:val="0"/>
          <w:bCs w:val="0"/>
          <w:kern w:val="0"/>
          <w:szCs w:val="20"/>
        </w:rPr>
        <w:t>). — Текст: непосредственный. — То же 2022. — ЭБС BOOK.ru. – URL: https://www.book.ru</w:t>
      </w:r>
      <w:r w:rsidR="00D70E3B">
        <w:rPr>
          <w:b w:val="0"/>
          <w:bCs w:val="0"/>
          <w:kern w:val="0"/>
          <w:szCs w:val="20"/>
        </w:rPr>
        <w:t>/book/942681 (дата обращения: 21.11</w:t>
      </w:r>
      <w:r w:rsidRPr="00B01E75">
        <w:rPr>
          <w:b w:val="0"/>
          <w:bCs w:val="0"/>
          <w:kern w:val="0"/>
          <w:szCs w:val="20"/>
        </w:rPr>
        <w:t xml:space="preserve">.2023). — </w:t>
      </w:r>
      <w:proofErr w:type="gramStart"/>
      <w:r w:rsidRPr="00B01E75">
        <w:rPr>
          <w:b w:val="0"/>
          <w:bCs w:val="0"/>
          <w:kern w:val="0"/>
          <w:szCs w:val="20"/>
        </w:rPr>
        <w:t>Текст</w:t>
      </w:r>
      <w:r w:rsidR="00D70E3B">
        <w:rPr>
          <w:b w:val="0"/>
          <w:bCs w:val="0"/>
          <w:kern w:val="0"/>
          <w:szCs w:val="20"/>
        </w:rPr>
        <w:t xml:space="preserve"> :</w:t>
      </w:r>
      <w:proofErr w:type="gramEnd"/>
      <w:r w:rsidR="00D70E3B">
        <w:rPr>
          <w:b w:val="0"/>
          <w:bCs w:val="0"/>
          <w:kern w:val="0"/>
          <w:szCs w:val="20"/>
        </w:rPr>
        <w:t xml:space="preserve"> электронный. </w:t>
      </w:r>
    </w:p>
    <w:p w:rsidR="00BD064C" w:rsidRDefault="00BD064C" w:rsidP="000A7626">
      <w:pPr>
        <w:pStyle w:val="1"/>
        <w:spacing w:before="0" w:beforeAutospacing="0" w:after="0" w:afterAutospacing="0" w:line="360" w:lineRule="auto"/>
        <w:jc w:val="both"/>
        <w:rPr>
          <w:b w:val="0"/>
          <w:bCs w:val="0"/>
          <w:kern w:val="0"/>
          <w:szCs w:val="20"/>
        </w:rPr>
      </w:pPr>
    </w:p>
    <w:p w:rsidR="003D1395" w:rsidRPr="003D1395" w:rsidRDefault="00D70E3B" w:rsidP="000A7626">
      <w:pPr>
        <w:pStyle w:val="1"/>
        <w:spacing w:before="0" w:beforeAutospacing="0" w:after="0" w:afterAutospacing="0" w:line="360" w:lineRule="auto"/>
        <w:jc w:val="both"/>
        <w:rPr>
          <w:b w:val="0"/>
          <w:bCs w:val="0"/>
          <w:kern w:val="0"/>
          <w:szCs w:val="20"/>
        </w:rPr>
      </w:pPr>
      <w:r>
        <w:rPr>
          <w:b w:val="0"/>
          <w:bCs w:val="0"/>
          <w:kern w:val="0"/>
          <w:szCs w:val="20"/>
        </w:rPr>
        <w:t xml:space="preserve">3. </w:t>
      </w:r>
      <w:r w:rsidRPr="00D70E3B">
        <w:rPr>
          <w:b w:val="0"/>
          <w:bCs w:val="0"/>
          <w:kern w:val="0"/>
          <w:szCs w:val="20"/>
        </w:rPr>
        <w:t>Козлов, А.</w:t>
      </w:r>
      <w:r>
        <w:rPr>
          <w:b w:val="0"/>
          <w:bCs w:val="0"/>
          <w:kern w:val="0"/>
          <w:szCs w:val="20"/>
        </w:rPr>
        <w:t xml:space="preserve"> </w:t>
      </w:r>
      <w:r w:rsidRPr="00D70E3B">
        <w:rPr>
          <w:b w:val="0"/>
          <w:bCs w:val="0"/>
          <w:kern w:val="0"/>
          <w:szCs w:val="20"/>
        </w:rPr>
        <w:t xml:space="preserve">Ю. Статистический анализ данных в MS </w:t>
      </w:r>
      <w:proofErr w:type="spellStart"/>
      <w:r w:rsidRPr="00D70E3B">
        <w:rPr>
          <w:b w:val="0"/>
          <w:bCs w:val="0"/>
          <w:kern w:val="0"/>
          <w:szCs w:val="20"/>
        </w:rPr>
        <w:t>Excel</w:t>
      </w:r>
      <w:proofErr w:type="spellEnd"/>
      <w:r w:rsidRPr="00D70E3B">
        <w:rPr>
          <w:b w:val="0"/>
          <w:bCs w:val="0"/>
          <w:kern w:val="0"/>
          <w:szCs w:val="20"/>
        </w:rPr>
        <w:t>: учебное пособие / А.</w:t>
      </w:r>
      <w:r>
        <w:rPr>
          <w:b w:val="0"/>
          <w:bCs w:val="0"/>
          <w:kern w:val="0"/>
          <w:szCs w:val="20"/>
        </w:rPr>
        <w:t xml:space="preserve"> </w:t>
      </w:r>
      <w:r w:rsidRPr="00D70E3B">
        <w:rPr>
          <w:b w:val="0"/>
          <w:bCs w:val="0"/>
          <w:kern w:val="0"/>
          <w:szCs w:val="20"/>
        </w:rPr>
        <w:t>Ю. Козлов, В.</w:t>
      </w:r>
      <w:r>
        <w:rPr>
          <w:b w:val="0"/>
          <w:bCs w:val="0"/>
          <w:kern w:val="0"/>
          <w:szCs w:val="20"/>
        </w:rPr>
        <w:t xml:space="preserve"> </w:t>
      </w:r>
      <w:r w:rsidRPr="00D70E3B">
        <w:rPr>
          <w:b w:val="0"/>
          <w:bCs w:val="0"/>
          <w:kern w:val="0"/>
          <w:szCs w:val="20"/>
        </w:rPr>
        <w:t xml:space="preserve">С. </w:t>
      </w:r>
      <w:proofErr w:type="spellStart"/>
      <w:r w:rsidRPr="00D70E3B">
        <w:rPr>
          <w:b w:val="0"/>
          <w:bCs w:val="0"/>
          <w:kern w:val="0"/>
          <w:szCs w:val="20"/>
        </w:rPr>
        <w:t>Мхитарян</w:t>
      </w:r>
      <w:proofErr w:type="spellEnd"/>
      <w:r w:rsidRPr="00D70E3B">
        <w:rPr>
          <w:b w:val="0"/>
          <w:bCs w:val="0"/>
          <w:kern w:val="0"/>
          <w:szCs w:val="20"/>
        </w:rPr>
        <w:t>, В.</w:t>
      </w:r>
      <w:r>
        <w:rPr>
          <w:b w:val="0"/>
          <w:bCs w:val="0"/>
          <w:kern w:val="0"/>
          <w:szCs w:val="20"/>
        </w:rPr>
        <w:t xml:space="preserve"> </w:t>
      </w:r>
      <w:r w:rsidRPr="00D70E3B">
        <w:rPr>
          <w:b w:val="0"/>
          <w:bCs w:val="0"/>
          <w:kern w:val="0"/>
          <w:szCs w:val="20"/>
        </w:rPr>
        <w:t xml:space="preserve">Ф. Шишов. </w:t>
      </w:r>
      <w:r>
        <w:rPr>
          <w:b w:val="0"/>
          <w:bCs w:val="0"/>
          <w:kern w:val="0"/>
          <w:szCs w:val="20"/>
        </w:rPr>
        <w:t>–</w:t>
      </w:r>
      <w:r w:rsidRPr="00D70E3B">
        <w:rPr>
          <w:b w:val="0"/>
          <w:bCs w:val="0"/>
          <w:kern w:val="0"/>
          <w:szCs w:val="20"/>
        </w:rPr>
        <w:t xml:space="preserve"> </w:t>
      </w:r>
      <w:proofErr w:type="gramStart"/>
      <w:r w:rsidRPr="00D70E3B">
        <w:rPr>
          <w:b w:val="0"/>
          <w:bCs w:val="0"/>
          <w:kern w:val="0"/>
          <w:szCs w:val="20"/>
        </w:rPr>
        <w:t>Москва</w:t>
      </w:r>
      <w:r>
        <w:rPr>
          <w:b w:val="0"/>
          <w:bCs w:val="0"/>
          <w:kern w:val="0"/>
          <w:szCs w:val="20"/>
        </w:rPr>
        <w:t xml:space="preserve"> :</w:t>
      </w:r>
      <w:proofErr w:type="gramEnd"/>
      <w:r>
        <w:rPr>
          <w:b w:val="0"/>
          <w:bCs w:val="0"/>
          <w:kern w:val="0"/>
          <w:szCs w:val="20"/>
        </w:rPr>
        <w:t xml:space="preserve"> Инфра-М, 2014. - 320 с.</w:t>
      </w:r>
      <w:r w:rsidRPr="00D70E3B">
        <w:rPr>
          <w:b w:val="0"/>
          <w:bCs w:val="0"/>
          <w:kern w:val="0"/>
          <w:szCs w:val="20"/>
        </w:rPr>
        <w:t xml:space="preserve"> - Текст: непосредственный. - (Высшее образовани</w:t>
      </w:r>
      <w:r>
        <w:rPr>
          <w:b w:val="0"/>
          <w:bCs w:val="0"/>
          <w:kern w:val="0"/>
          <w:szCs w:val="20"/>
        </w:rPr>
        <w:t xml:space="preserve">е: </w:t>
      </w:r>
      <w:proofErr w:type="spellStart"/>
      <w:r>
        <w:rPr>
          <w:b w:val="0"/>
          <w:bCs w:val="0"/>
          <w:kern w:val="0"/>
          <w:szCs w:val="20"/>
        </w:rPr>
        <w:t>Бакалавриат</w:t>
      </w:r>
      <w:proofErr w:type="spellEnd"/>
      <w:r>
        <w:rPr>
          <w:b w:val="0"/>
          <w:bCs w:val="0"/>
          <w:kern w:val="0"/>
          <w:szCs w:val="20"/>
        </w:rPr>
        <w:t xml:space="preserve">). — </w:t>
      </w:r>
      <w:r w:rsidRPr="00D70E3B">
        <w:rPr>
          <w:b w:val="0"/>
          <w:bCs w:val="0"/>
          <w:kern w:val="0"/>
          <w:szCs w:val="20"/>
        </w:rPr>
        <w:t>То же. - 2022. - ЭБС ZNANIUN.com. - URL: https://znanium.com/catalog/pro</w:t>
      </w:r>
      <w:r>
        <w:rPr>
          <w:b w:val="0"/>
          <w:bCs w:val="0"/>
          <w:kern w:val="0"/>
          <w:szCs w:val="20"/>
        </w:rPr>
        <w:t>duct/1872730 (дата обращения: 21.11.2023</w:t>
      </w:r>
      <w:r w:rsidRPr="00D70E3B">
        <w:rPr>
          <w:b w:val="0"/>
          <w:bCs w:val="0"/>
          <w:kern w:val="0"/>
          <w:szCs w:val="20"/>
        </w:rPr>
        <w:t xml:space="preserve">). - </w:t>
      </w:r>
      <w:proofErr w:type="gramStart"/>
      <w:r w:rsidRPr="00D70E3B">
        <w:rPr>
          <w:b w:val="0"/>
          <w:bCs w:val="0"/>
          <w:kern w:val="0"/>
          <w:szCs w:val="20"/>
        </w:rPr>
        <w:t>Текст</w:t>
      </w:r>
      <w:r>
        <w:rPr>
          <w:b w:val="0"/>
          <w:bCs w:val="0"/>
          <w:kern w:val="0"/>
          <w:szCs w:val="20"/>
        </w:rPr>
        <w:t xml:space="preserve"> :</w:t>
      </w:r>
      <w:proofErr w:type="gramEnd"/>
      <w:r>
        <w:rPr>
          <w:b w:val="0"/>
          <w:bCs w:val="0"/>
          <w:kern w:val="0"/>
          <w:szCs w:val="20"/>
        </w:rPr>
        <w:t xml:space="preserve"> электронный.</w:t>
      </w:r>
    </w:p>
    <w:p w:rsidR="00BD064C" w:rsidRDefault="00BD064C" w:rsidP="00D70E3B">
      <w:pPr>
        <w:pStyle w:val="1"/>
        <w:spacing w:before="0" w:beforeAutospacing="0" w:after="0" w:afterAutospacing="0" w:line="360" w:lineRule="auto"/>
        <w:jc w:val="both"/>
        <w:rPr>
          <w:b w:val="0"/>
          <w:bCs w:val="0"/>
          <w:kern w:val="0"/>
          <w:szCs w:val="20"/>
        </w:rPr>
      </w:pPr>
    </w:p>
    <w:p w:rsidR="003D1395" w:rsidRPr="00D70E3B" w:rsidRDefault="00D70E3B" w:rsidP="00D70E3B">
      <w:pPr>
        <w:pStyle w:val="1"/>
        <w:spacing w:before="0" w:beforeAutospacing="0" w:after="0" w:afterAutospacing="0" w:line="360" w:lineRule="auto"/>
        <w:jc w:val="both"/>
        <w:rPr>
          <w:b w:val="0"/>
          <w:bCs w:val="0"/>
          <w:kern w:val="0"/>
          <w:szCs w:val="20"/>
        </w:rPr>
      </w:pPr>
      <w:r>
        <w:rPr>
          <w:b w:val="0"/>
          <w:bCs w:val="0"/>
          <w:kern w:val="0"/>
          <w:szCs w:val="20"/>
        </w:rPr>
        <w:t xml:space="preserve">4. </w:t>
      </w:r>
      <w:r w:rsidRPr="00D70E3B">
        <w:rPr>
          <w:b w:val="0"/>
          <w:bCs w:val="0"/>
          <w:kern w:val="0"/>
          <w:szCs w:val="20"/>
        </w:rPr>
        <w:t>Андрейчиков</w:t>
      </w:r>
      <w:r>
        <w:rPr>
          <w:b w:val="0"/>
          <w:bCs w:val="0"/>
          <w:kern w:val="0"/>
          <w:szCs w:val="20"/>
        </w:rPr>
        <w:t>,</w:t>
      </w:r>
      <w:r w:rsidRPr="00D70E3B">
        <w:rPr>
          <w:b w:val="0"/>
          <w:bCs w:val="0"/>
          <w:kern w:val="0"/>
          <w:szCs w:val="20"/>
        </w:rPr>
        <w:t xml:space="preserve"> А.</w:t>
      </w:r>
      <w:r>
        <w:rPr>
          <w:b w:val="0"/>
          <w:bCs w:val="0"/>
          <w:kern w:val="0"/>
          <w:szCs w:val="20"/>
        </w:rPr>
        <w:t xml:space="preserve"> </w:t>
      </w:r>
      <w:r w:rsidRPr="00D70E3B">
        <w:rPr>
          <w:b w:val="0"/>
          <w:bCs w:val="0"/>
          <w:kern w:val="0"/>
          <w:szCs w:val="20"/>
        </w:rPr>
        <w:t xml:space="preserve">В. Интеллектуальные информационные системы и методы искусственного </w:t>
      </w:r>
      <w:proofErr w:type="gramStart"/>
      <w:r w:rsidRPr="00D70E3B">
        <w:rPr>
          <w:b w:val="0"/>
          <w:bCs w:val="0"/>
          <w:kern w:val="0"/>
          <w:szCs w:val="20"/>
        </w:rPr>
        <w:t>интеллекта :</w:t>
      </w:r>
      <w:proofErr w:type="gramEnd"/>
      <w:r w:rsidRPr="00D70E3B">
        <w:rPr>
          <w:b w:val="0"/>
          <w:bCs w:val="0"/>
          <w:kern w:val="0"/>
          <w:szCs w:val="20"/>
        </w:rPr>
        <w:t xml:space="preserve"> учебник / А.</w:t>
      </w:r>
      <w:r>
        <w:rPr>
          <w:b w:val="0"/>
          <w:bCs w:val="0"/>
          <w:kern w:val="0"/>
          <w:szCs w:val="20"/>
        </w:rPr>
        <w:t xml:space="preserve"> </w:t>
      </w:r>
      <w:r w:rsidRPr="00D70E3B">
        <w:rPr>
          <w:b w:val="0"/>
          <w:bCs w:val="0"/>
          <w:kern w:val="0"/>
          <w:szCs w:val="20"/>
        </w:rPr>
        <w:t>В. Андрейчиков, О.</w:t>
      </w:r>
      <w:r>
        <w:rPr>
          <w:b w:val="0"/>
          <w:bCs w:val="0"/>
          <w:kern w:val="0"/>
          <w:szCs w:val="20"/>
        </w:rPr>
        <w:t xml:space="preserve"> </w:t>
      </w:r>
      <w:r w:rsidRPr="00D70E3B">
        <w:rPr>
          <w:b w:val="0"/>
          <w:bCs w:val="0"/>
          <w:kern w:val="0"/>
          <w:szCs w:val="20"/>
        </w:rPr>
        <w:t xml:space="preserve">Н. </w:t>
      </w:r>
      <w:proofErr w:type="spellStart"/>
      <w:r w:rsidRPr="00D70E3B">
        <w:rPr>
          <w:b w:val="0"/>
          <w:bCs w:val="0"/>
          <w:kern w:val="0"/>
          <w:szCs w:val="20"/>
        </w:rPr>
        <w:t>Андрейчикова</w:t>
      </w:r>
      <w:proofErr w:type="spellEnd"/>
      <w:r w:rsidRPr="00D70E3B">
        <w:rPr>
          <w:b w:val="0"/>
          <w:bCs w:val="0"/>
          <w:kern w:val="0"/>
          <w:szCs w:val="20"/>
        </w:rPr>
        <w:t xml:space="preserve">. — </w:t>
      </w:r>
      <w:proofErr w:type="gramStart"/>
      <w:r w:rsidRPr="00D70E3B">
        <w:rPr>
          <w:b w:val="0"/>
          <w:bCs w:val="0"/>
          <w:kern w:val="0"/>
          <w:szCs w:val="20"/>
        </w:rPr>
        <w:t>Москва :</w:t>
      </w:r>
      <w:proofErr w:type="gramEnd"/>
      <w:r w:rsidRPr="00D70E3B">
        <w:rPr>
          <w:b w:val="0"/>
          <w:bCs w:val="0"/>
          <w:kern w:val="0"/>
          <w:szCs w:val="20"/>
        </w:rPr>
        <w:t xml:space="preserve"> ИНФРА-М, 2023. — 530 с. — ЭБС ZNANIUM.com. — URL: https://znanium.com/catalog/pro</w:t>
      </w:r>
      <w:r>
        <w:rPr>
          <w:b w:val="0"/>
          <w:bCs w:val="0"/>
          <w:kern w:val="0"/>
          <w:szCs w:val="20"/>
        </w:rPr>
        <w:t>duct/1900587 (дата обращения: 21.11</w:t>
      </w:r>
      <w:r w:rsidRPr="00D70E3B">
        <w:rPr>
          <w:b w:val="0"/>
          <w:bCs w:val="0"/>
          <w:kern w:val="0"/>
          <w:szCs w:val="20"/>
        </w:rPr>
        <w:t xml:space="preserve">.2023). - </w:t>
      </w:r>
      <w:proofErr w:type="gramStart"/>
      <w:r w:rsidRPr="00D70E3B">
        <w:rPr>
          <w:b w:val="0"/>
          <w:bCs w:val="0"/>
          <w:kern w:val="0"/>
          <w:szCs w:val="20"/>
        </w:rPr>
        <w:t>Текст :</w:t>
      </w:r>
      <w:proofErr w:type="gramEnd"/>
      <w:r w:rsidRPr="00D70E3B">
        <w:rPr>
          <w:b w:val="0"/>
          <w:bCs w:val="0"/>
          <w:kern w:val="0"/>
          <w:szCs w:val="20"/>
        </w:rPr>
        <w:t xml:space="preserve"> электронный.</w:t>
      </w:r>
    </w:p>
    <w:p w:rsidR="00BD064C" w:rsidRDefault="00BD064C" w:rsidP="000A7626">
      <w:pPr>
        <w:pStyle w:val="1"/>
        <w:spacing w:before="0" w:beforeAutospacing="0" w:after="0" w:afterAutospacing="0" w:line="360" w:lineRule="auto"/>
        <w:jc w:val="both"/>
        <w:rPr>
          <w:b w:val="0"/>
          <w:bCs w:val="0"/>
          <w:kern w:val="0"/>
          <w:szCs w:val="20"/>
        </w:rPr>
      </w:pPr>
    </w:p>
    <w:p w:rsidR="003D1395" w:rsidRDefault="00D70E3B" w:rsidP="000A7626">
      <w:pPr>
        <w:pStyle w:val="1"/>
        <w:spacing w:before="0" w:beforeAutospacing="0" w:after="0" w:afterAutospacing="0" w:line="360" w:lineRule="auto"/>
        <w:jc w:val="both"/>
        <w:rPr>
          <w:b w:val="0"/>
          <w:bCs w:val="0"/>
          <w:kern w:val="0"/>
          <w:szCs w:val="20"/>
        </w:rPr>
      </w:pPr>
      <w:r>
        <w:rPr>
          <w:b w:val="0"/>
          <w:bCs w:val="0"/>
          <w:kern w:val="0"/>
          <w:szCs w:val="20"/>
        </w:rPr>
        <w:t xml:space="preserve">5. </w:t>
      </w:r>
      <w:r w:rsidRPr="00D70E3B">
        <w:rPr>
          <w:b w:val="0"/>
          <w:bCs w:val="0"/>
          <w:kern w:val="0"/>
          <w:szCs w:val="20"/>
        </w:rPr>
        <w:t xml:space="preserve">Григорьев, А. А. Методы и алгоритмы обработки </w:t>
      </w:r>
      <w:proofErr w:type="gramStart"/>
      <w:r w:rsidRPr="00D70E3B">
        <w:rPr>
          <w:b w:val="0"/>
          <w:bCs w:val="0"/>
          <w:kern w:val="0"/>
          <w:szCs w:val="20"/>
        </w:rPr>
        <w:t>данных :</w:t>
      </w:r>
      <w:proofErr w:type="gramEnd"/>
      <w:r w:rsidRPr="00D70E3B">
        <w:rPr>
          <w:b w:val="0"/>
          <w:bCs w:val="0"/>
          <w:kern w:val="0"/>
          <w:szCs w:val="20"/>
        </w:rPr>
        <w:t xml:space="preserve"> учебное пособие / А.</w:t>
      </w:r>
      <w:r>
        <w:rPr>
          <w:b w:val="0"/>
          <w:bCs w:val="0"/>
          <w:kern w:val="0"/>
          <w:szCs w:val="20"/>
        </w:rPr>
        <w:t xml:space="preserve"> </w:t>
      </w:r>
      <w:r w:rsidRPr="00D70E3B">
        <w:rPr>
          <w:b w:val="0"/>
          <w:bCs w:val="0"/>
          <w:kern w:val="0"/>
          <w:szCs w:val="20"/>
        </w:rPr>
        <w:t>А. Григорьев, Е.</w:t>
      </w:r>
      <w:r>
        <w:rPr>
          <w:b w:val="0"/>
          <w:bCs w:val="0"/>
          <w:kern w:val="0"/>
          <w:szCs w:val="20"/>
        </w:rPr>
        <w:t xml:space="preserve"> </w:t>
      </w:r>
      <w:r w:rsidRPr="00D70E3B">
        <w:rPr>
          <w:b w:val="0"/>
          <w:bCs w:val="0"/>
          <w:kern w:val="0"/>
          <w:szCs w:val="20"/>
        </w:rPr>
        <w:t xml:space="preserve">А. Исаев. — 2-е изд., </w:t>
      </w:r>
      <w:proofErr w:type="spellStart"/>
      <w:r w:rsidRPr="00D70E3B">
        <w:rPr>
          <w:b w:val="0"/>
          <w:bCs w:val="0"/>
          <w:kern w:val="0"/>
          <w:szCs w:val="20"/>
        </w:rPr>
        <w:t>перераб</w:t>
      </w:r>
      <w:proofErr w:type="spellEnd"/>
      <w:r w:rsidRPr="00D70E3B">
        <w:rPr>
          <w:b w:val="0"/>
          <w:bCs w:val="0"/>
          <w:kern w:val="0"/>
          <w:szCs w:val="20"/>
        </w:rPr>
        <w:t xml:space="preserve">. и доп. — </w:t>
      </w:r>
      <w:proofErr w:type="gramStart"/>
      <w:r w:rsidRPr="00D70E3B">
        <w:rPr>
          <w:b w:val="0"/>
          <w:bCs w:val="0"/>
          <w:kern w:val="0"/>
          <w:szCs w:val="20"/>
        </w:rPr>
        <w:t>Москва</w:t>
      </w:r>
      <w:r>
        <w:rPr>
          <w:b w:val="0"/>
          <w:bCs w:val="0"/>
          <w:kern w:val="0"/>
          <w:szCs w:val="20"/>
        </w:rPr>
        <w:t xml:space="preserve"> :</w:t>
      </w:r>
      <w:proofErr w:type="gramEnd"/>
      <w:r>
        <w:rPr>
          <w:b w:val="0"/>
          <w:bCs w:val="0"/>
          <w:kern w:val="0"/>
          <w:szCs w:val="20"/>
        </w:rPr>
        <w:t xml:space="preserve"> ИНФРА-М, 2022. — 383 с</w:t>
      </w:r>
      <w:r w:rsidRPr="00D70E3B">
        <w:rPr>
          <w:b w:val="0"/>
          <w:bCs w:val="0"/>
          <w:kern w:val="0"/>
          <w:szCs w:val="20"/>
        </w:rPr>
        <w:t xml:space="preserve">. — (Высшее образование: </w:t>
      </w:r>
      <w:proofErr w:type="spellStart"/>
      <w:r w:rsidRPr="00D70E3B">
        <w:rPr>
          <w:b w:val="0"/>
          <w:bCs w:val="0"/>
          <w:kern w:val="0"/>
          <w:szCs w:val="20"/>
        </w:rPr>
        <w:t>Бака</w:t>
      </w:r>
      <w:r>
        <w:rPr>
          <w:b w:val="0"/>
          <w:bCs w:val="0"/>
          <w:kern w:val="0"/>
          <w:szCs w:val="20"/>
        </w:rPr>
        <w:t>лавриат</w:t>
      </w:r>
      <w:proofErr w:type="spellEnd"/>
      <w:r>
        <w:rPr>
          <w:b w:val="0"/>
          <w:bCs w:val="0"/>
          <w:kern w:val="0"/>
          <w:szCs w:val="20"/>
        </w:rPr>
        <w:t>)</w:t>
      </w:r>
      <w:r w:rsidRPr="00D70E3B">
        <w:rPr>
          <w:b w:val="0"/>
          <w:bCs w:val="0"/>
          <w:kern w:val="0"/>
          <w:szCs w:val="20"/>
        </w:rPr>
        <w:t>. - ЭБС ZNANIUM.com. - URL: https://znanium.com/catalog/pro</w:t>
      </w:r>
      <w:r>
        <w:rPr>
          <w:b w:val="0"/>
          <w:bCs w:val="0"/>
          <w:kern w:val="0"/>
          <w:szCs w:val="20"/>
        </w:rPr>
        <w:t>duct/1862852 (дата обращения: 21.11</w:t>
      </w:r>
      <w:r w:rsidRPr="00D70E3B">
        <w:rPr>
          <w:b w:val="0"/>
          <w:bCs w:val="0"/>
          <w:kern w:val="0"/>
          <w:szCs w:val="20"/>
        </w:rPr>
        <w:t xml:space="preserve">.2023). – </w:t>
      </w:r>
      <w:proofErr w:type="gramStart"/>
      <w:r w:rsidRPr="00D70E3B">
        <w:rPr>
          <w:b w:val="0"/>
          <w:bCs w:val="0"/>
          <w:kern w:val="0"/>
          <w:szCs w:val="20"/>
        </w:rPr>
        <w:t>Текст :</w:t>
      </w:r>
      <w:proofErr w:type="gramEnd"/>
      <w:r w:rsidRPr="00D70E3B">
        <w:rPr>
          <w:b w:val="0"/>
          <w:bCs w:val="0"/>
          <w:kern w:val="0"/>
          <w:szCs w:val="20"/>
        </w:rPr>
        <w:t xml:space="preserve"> электронный.</w:t>
      </w:r>
    </w:p>
    <w:p w:rsidR="00C52F7B" w:rsidRPr="00006E03" w:rsidRDefault="00872852" w:rsidP="000A7626">
      <w:pPr>
        <w:pStyle w:val="1"/>
        <w:spacing w:line="360" w:lineRule="auto"/>
        <w:ind w:left="567" w:hanging="567"/>
        <w:jc w:val="both"/>
      </w:pPr>
      <w:r>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1"/>
    </w:p>
    <w:p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rsidR="009351C3" w:rsidRPr="003D1395" w:rsidRDefault="006E01FD" w:rsidP="003D1395">
      <w:pPr>
        <w:pStyle w:val="14"/>
        <w:numPr>
          <w:ilvl w:val="0"/>
          <w:numId w:val="30"/>
        </w:numPr>
        <w:suppressAutoHyphens/>
        <w:ind w:left="567" w:hanging="567"/>
        <w:rPr>
          <w:rFonts w:eastAsiaTheme="majorEastAsia"/>
          <w:szCs w:val="28"/>
          <w:lang w:val="en-US"/>
        </w:rPr>
      </w:pPr>
      <w:r>
        <w:t>Сайт</w:t>
      </w:r>
      <w:r w:rsidRPr="003D1395">
        <w:rPr>
          <w:lang w:val="en-US"/>
        </w:rPr>
        <w:t xml:space="preserve"> </w:t>
      </w:r>
      <w:r>
        <w:t>библиотеки</w:t>
      </w:r>
      <w:r w:rsidRPr="003D1395">
        <w:rPr>
          <w:lang w:val="en-US"/>
        </w:rPr>
        <w:t xml:space="preserve"> </w:t>
      </w:r>
      <w:proofErr w:type="spellStart"/>
      <w:r w:rsidR="003D1395">
        <w:rPr>
          <w:lang w:val="en-US"/>
        </w:rPr>
        <w:t>Scikit</w:t>
      </w:r>
      <w:proofErr w:type="spellEnd"/>
      <w:r w:rsidR="003D1395" w:rsidRPr="003D1395">
        <w:rPr>
          <w:lang w:val="en-US"/>
        </w:rPr>
        <w:t>-</w:t>
      </w:r>
      <w:r w:rsidR="003D1395">
        <w:rPr>
          <w:lang w:val="en-US"/>
        </w:rPr>
        <w:t>Learn</w:t>
      </w:r>
      <w:r w:rsidRPr="003D1395">
        <w:rPr>
          <w:lang w:val="en-US"/>
        </w:rPr>
        <w:t xml:space="preserve"> </w:t>
      </w:r>
      <w:hyperlink r:id="rId9" w:history="1">
        <w:r w:rsidR="003D1395" w:rsidRPr="00852B36">
          <w:rPr>
            <w:rStyle w:val="af4"/>
            <w:lang w:val="en-US"/>
          </w:rPr>
          <w:t>https://scikit-learn.org/stable/</w:t>
        </w:r>
      </w:hyperlink>
      <w:r w:rsidR="003D1395">
        <w:rPr>
          <w:lang w:val="en-US"/>
        </w:rPr>
        <w:t xml:space="preserve"> </w:t>
      </w:r>
    </w:p>
    <w:p w:rsidR="00C57EF6" w:rsidRPr="009351C3" w:rsidRDefault="00C57EF6" w:rsidP="009351C3">
      <w:pPr>
        <w:pStyle w:val="14"/>
        <w:numPr>
          <w:ilvl w:val="0"/>
          <w:numId w:val="30"/>
        </w:numPr>
        <w:suppressAutoHyphens/>
        <w:ind w:left="567" w:hanging="567"/>
        <w:rPr>
          <w:rFonts w:eastAsiaTheme="majorEastAsia"/>
          <w:szCs w:val="28"/>
        </w:rPr>
      </w:pPr>
      <w:bookmarkStart w:id="22" w:name="_Toc73917226"/>
      <w:r w:rsidRPr="00C86891">
        <w:t xml:space="preserve">Электронная библиотека Финансового университета (ЭБ) </w:t>
      </w:r>
      <w:hyperlink r:id="rId10" w:history="1">
        <w:r w:rsidR="00C05E32" w:rsidRPr="00863AF4">
          <w:rPr>
            <w:rStyle w:val="af4"/>
          </w:rPr>
          <w:t>http://elib.fa.ru/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1" w:history="1">
        <w:r w:rsidR="00C05E32" w:rsidRPr="00863AF4">
          <w:rPr>
            <w:rStyle w:val="af4"/>
          </w:rPr>
          <w:t>http://www.book.ru</w:t>
        </w:r>
      </w:hyperlink>
    </w:p>
    <w:p w:rsidR="000A7626" w:rsidRDefault="00C57EF6" w:rsidP="00A1740A">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2" w:history="1">
        <w:r w:rsidR="00C05E32" w:rsidRPr="00863AF4">
          <w:rPr>
            <w:rStyle w:val="af4"/>
          </w:rPr>
          <w:t>http://biblioclub.ru/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3" w:history="1">
        <w:r w:rsidR="00C05E32" w:rsidRPr="00863AF4">
          <w:rPr>
            <w:rStyle w:val="af4"/>
          </w:rPr>
          <w:t>http://www.znanium.com</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4" w:history="1">
        <w:r w:rsidR="00C05E32" w:rsidRPr="00863AF4">
          <w:rPr>
            <w:rStyle w:val="af4"/>
          </w:rPr>
          <w:t>https://urait.ru/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5" w:history="1">
        <w:r w:rsidR="00C05E32" w:rsidRPr="00863AF4">
          <w:rPr>
            <w:rStyle w:val="af4"/>
          </w:rPr>
          <w:t>http://ebs.prospekt.org/books</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6" w:history="1">
        <w:r w:rsidR="00C05E32" w:rsidRPr="00863AF4">
          <w:rPr>
            <w:rStyle w:val="af4"/>
          </w:rPr>
          <w:t>https://e.lanbook.com/</w:t>
        </w:r>
      </w:hyperlink>
    </w:p>
    <w:p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7" w:history="1">
        <w:r w:rsidR="00C05E32" w:rsidRPr="00863AF4">
          <w:rPr>
            <w:rStyle w:val="af4"/>
          </w:rPr>
          <w:t>http://lib.alpinadigital.ru/</w:t>
        </w:r>
      </w:hyperlink>
    </w:p>
    <w:p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8" w:history="1">
        <w:r w:rsidR="00C05E32" w:rsidRPr="00863AF4">
          <w:rPr>
            <w:rStyle w:val="af4"/>
          </w:rPr>
          <w:t>http://elibrary.ru</w:t>
        </w:r>
      </w:hyperlink>
    </w:p>
    <w:p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9" w:history="1">
        <w:r w:rsidR="00C05E32" w:rsidRPr="00863AF4">
          <w:rPr>
            <w:rStyle w:val="af4"/>
          </w:rPr>
          <w:t>http://нэб.рф/</w:t>
        </w:r>
      </w:hyperlink>
    </w:p>
    <w:p w:rsidR="00C05E32" w:rsidRPr="00C05E32" w:rsidRDefault="00C57EF6" w:rsidP="00C742CF">
      <w:pPr>
        <w:pStyle w:val="14"/>
        <w:numPr>
          <w:ilvl w:val="0"/>
          <w:numId w:val="30"/>
        </w:numPr>
        <w:suppressAutoHyphens/>
        <w:ind w:left="567" w:hanging="567"/>
      </w:pPr>
      <w:r w:rsidRPr="00C86891">
        <w:t>СПАРК</w:t>
      </w:r>
      <w:r w:rsidRPr="00C05E32">
        <w:t xml:space="preserve"> </w:t>
      </w:r>
      <w:hyperlink r:id="rId20"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21" w:history="1">
        <w:r w:rsidR="00C05E32" w:rsidRPr="00863AF4">
          <w:rPr>
            <w:rStyle w:val="af4"/>
            <w:lang w:val="en-US"/>
          </w:rPr>
          <w:t>http://ar.cnki.net/ACADREF</w:t>
        </w:r>
      </w:hyperlink>
    </w:p>
    <w:p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22" w:history="1">
        <w:r w:rsidR="00C05E32" w:rsidRPr="00863AF4">
          <w:rPr>
            <w:rStyle w:val="af4"/>
          </w:rPr>
          <w:t>http://search.ebscohost.com</w:t>
        </w:r>
      </w:hyperlink>
    </w:p>
    <w:p w:rsidR="00A1740A" w:rsidRDefault="00C57EF6" w:rsidP="00BD064C">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3" w:history="1">
        <w:r w:rsidR="00C05E32" w:rsidRPr="00863AF4">
          <w:rPr>
            <w:rStyle w:val="af4"/>
          </w:rPr>
          <w:t>http://link.springer.com/</w:t>
        </w:r>
      </w:hyperlink>
    </w:p>
    <w:p w:rsidR="00145199" w:rsidRPr="00DF3B72" w:rsidRDefault="007974CD" w:rsidP="007974CD">
      <w:pPr>
        <w:pStyle w:val="1"/>
        <w:jc w:val="left"/>
      </w:pPr>
      <w:r>
        <w:t>1</w:t>
      </w:r>
      <w:r w:rsidR="00872852">
        <w:t>0</w:t>
      </w:r>
      <w:r w:rsidR="00145199" w:rsidRPr="00DF3B72">
        <w:t>. Методические указания для обучающихся по освоению дисци</w:t>
      </w:r>
      <w:r w:rsidR="004B4BFE" w:rsidRPr="00DF3B72">
        <w:t>плины</w:t>
      </w:r>
      <w:bookmarkEnd w:id="22"/>
    </w:p>
    <w:p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r w:rsidR="009351C3">
        <w:rPr>
          <w:sz w:val="28"/>
          <w:szCs w:val="28"/>
        </w:rPr>
        <w:t>м</w:t>
      </w:r>
      <w:r>
        <w:rPr>
          <w:sz w:val="28"/>
          <w:szCs w:val="28"/>
        </w:rPr>
        <w:t>а</w:t>
      </w:r>
      <w:r w:rsidR="009351C3">
        <w:rPr>
          <w:sz w:val="28"/>
          <w:szCs w:val="28"/>
        </w:rPr>
        <w:t>гистратуры</w:t>
      </w:r>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A1740A" w:rsidRDefault="00A1740A" w:rsidP="00F24754">
      <w:pPr>
        <w:spacing w:line="360" w:lineRule="auto"/>
        <w:jc w:val="center"/>
        <w:rPr>
          <w:b/>
          <w:i/>
          <w:sz w:val="28"/>
          <w:szCs w:val="28"/>
        </w:rPr>
      </w:pPr>
    </w:p>
    <w:p w:rsidR="00BD064C" w:rsidRDefault="00BD064C" w:rsidP="00F24754">
      <w:pPr>
        <w:spacing w:line="360" w:lineRule="auto"/>
        <w:jc w:val="center"/>
        <w:rPr>
          <w:b/>
          <w:i/>
          <w:sz w:val="28"/>
          <w:szCs w:val="28"/>
        </w:rPr>
      </w:pPr>
    </w:p>
    <w:p w:rsidR="00A1740A" w:rsidRDefault="00A1740A" w:rsidP="00F24754">
      <w:pPr>
        <w:spacing w:line="360" w:lineRule="auto"/>
        <w:jc w:val="center"/>
        <w:rPr>
          <w:b/>
          <w:i/>
          <w:sz w:val="28"/>
          <w:szCs w:val="28"/>
        </w:rPr>
      </w:pPr>
    </w:p>
    <w:p w:rsidR="00F24754" w:rsidRPr="00DD0A70" w:rsidRDefault="00F24754" w:rsidP="00F24754">
      <w:pPr>
        <w:spacing w:line="360" w:lineRule="auto"/>
        <w:jc w:val="center"/>
        <w:rPr>
          <w:b/>
          <w:i/>
          <w:sz w:val="28"/>
          <w:szCs w:val="28"/>
        </w:rPr>
      </w:pPr>
      <w:r w:rsidRPr="00DD0A70">
        <w:rPr>
          <w:b/>
          <w:i/>
          <w:sz w:val="28"/>
          <w:szCs w:val="28"/>
        </w:rPr>
        <w:lastRenderedPageBreak/>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rsidR="00F24754" w:rsidRDefault="00F24754" w:rsidP="00F24754">
      <w:pPr>
        <w:spacing w:line="360" w:lineRule="auto"/>
        <w:ind w:firstLine="567"/>
        <w:jc w:val="both"/>
        <w:rPr>
          <w:sz w:val="28"/>
          <w:szCs w:val="28"/>
        </w:rPr>
      </w:pPr>
      <w:r>
        <w:rPr>
          <w:sz w:val="28"/>
          <w:szCs w:val="28"/>
        </w:rPr>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до очередного практического занятия по рекомендованным литературным </w:t>
      </w:r>
      <w:r>
        <w:rPr>
          <w:sz w:val="28"/>
          <w:szCs w:val="28"/>
        </w:rPr>
        <w:lastRenderedPageBreak/>
        <w:t>источникам проработать теоретический материал, соответствующей темы занятия;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DF3746" w:rsidRDefault="00F24754" w:rsidP="000A7626">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0A7626">
        <w:rPr>
          <w:sz w:val="28"/>
          <w:szCs w:val="28"/>
        </w:rPr>
        <w:t>ний обращаться к преподавателю.</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F24754" w:rsidRDefault="00F24754" w:rsidP="00F24754">
      <w:pPr>
        <w:spacing w:line="360" w:lineRule="auto"/>
        <w:ind w:firstLine="567"/>
        <w:jc w:val="both"/>
        <w:rPr>
          <w:sz w:val="28"/>
          <w:szCs w:val="28"/>
        </w:rPr>
      </w:pPr>
      <w:r>
        <w:rPr>
          <w:sz w:val="28"/>
          <w:szCs w:val="28"/>
        </w:rPr>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A1740A" w:rsidRDefault="00A1740A" w:rsidP="003621BA">
      <w:pPr>
        <w:tabs>
          <w:tab w:val="left" w:pos="851"/>
          <w:tab w:val="left" w:pos="993"/>
        </w:tabs>
        <w:spacing w:line="360" w:lineRule="auto"/>
        <w:ind w:firstLine="567"/>
        <w:jc w:val="both"/>
        <w:rPr>
          <w:sz w:val="28"/>
          <w:szCs w:val="28"/>
        </w:rPr>
      </w:pPr>
    </w:p>
    <w:p w:rsidR="00A1740A" w:rsidRDefault="00A1740A" w:rsidP="003621BA">
      <w:pPr>
        <w:tabs>
          <w:tab w:val="left" w:pos="851"/>
          <w:tab w:val="left" w:pos="993"/>
        </w:tabs>
        <w:spacing w:line="360" w:lineRule="auto"/>
        <w:ind w:firstLine="567"/>
        <w:jc w:val="both"/>
        <w:rPr>
          <w:sz w:val="28"/>
          <w:szCs w:val="28"/>
        </w:rPr>
      </w:pPr>
    </w:p>
    <w:p w:rsidR="00F24754" w:rsidRPr="00DD0A70" w:rsidRDefault="00F24754" w:rsidP="00F24754">
      <w:pPr>
        <w:spacing w:line="360" w:lineRule="auto"/>
        <w:ind w:firstLine="567"/>
        <w:jc w:val="center"/>
        <w:rPr>
          <w:b/>
          <w:i/>
          <w:sz w:val="28"/>
          <w:szCs w:val="28"/>
        </w:rPr>
      </w:pPr>
      <w:r w:rsidRPr="00DD0A70">
        <w:rPr>
          <w:b/>
          <w:i/>
          <w:sz w:val="28"/>
          <w:szCs w:val="28"/>
        </w:rPr>
        <w:lastRenderedPageBreak/>
        <w:t>Методические рекомендации по работе с литературой</w:t>
      </w:r>
    </w:p>
    <w:p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2140B1">
        <w:rPr>
          <w:sz w:val="28"/>
          <w:szCs w:val="28"/>
        </w:rPr>
        <w:t>выполнение практического задания для самостоятельной работы</w:t>
      </w:r>
      <w:r>
        <w:rPr>
          <w:sz w:val="28"/>
          <w:szCs w:val="28"/>
        </w:rPr>
        <w:t>, начинается с изучения соответствующей литературы как в библиотеке, так и дома.</w:t>
      </w:r>
    </w:p>
    <w:p w:rsidR="00A1740A" w:rsidRDefault="00F24754" w:rsidP="00A1740A">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2140B1" w:rsidRDefault="00F24754" w:rsidP="000A7626">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0A7626">
        <w:rPr>
          <w:sz w:val="28"/>
          <w:szCs w:val="28"/>
        </w:rPr>
        <w:t>ли иных теоретических вопросов.</w:t>
      </w:r>
    </w:p>
    <w:p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rsidR="007C3C45" w:rsidRPr="000A7626" w:rsidRDefault="00F24754" w:rsidP="000A7626">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0A7626" w:rsidRDefault="00F24754" w:rsidP="00A1740A">
      <w:pPr>
        <w:spacing w:line="360" w:lineRule="auto"/>
        <w:ind w:right="70" w:firstLine="708"/>
        <w:jc w:val="both"/>
        <w:rPr>
          <w:sz w:val="28"/>
          <w:szCs w:val="28"/>
        </w:rPr>
      </w:pPr>
      <w:r w:rsidRPr="00CB690D">
        <w:rPr>
          <w:sz w:val="28"/>
          <w:szCs w:val="28"/>
        </w:rPr>
        <w:lastRenderedPageBreak/>
        <w:t>Конкретные сроки проведения этих мероприятий своевременно доводятся до сведения студентов.</w:t>
      </w:r>
    </w:p>
    <w:p w:rsidR="00B24506" w:rsidRDefault="00145199" w:rsidP="000A7626">
      <w:pPr>
        <w:pStyle w:val="1"/>
        <w:spacing w:line="360" w:lineRule="auto"/>
        <w:jc w:val="both"/>
      </w:pPr>
      <w:bookmarkStart w:id="23" w:name="_Toc73917227"/>
      <w:bookmarkStart w:id="24" w:name="_Toc515554578"/>
      <w:r w:rsidRPr="005532E3">
        <w:t>1</w:t>
      </w:r>
      <w:r w:rsidR="00872852">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3"/>
      <w:r w:rsidR="0068152F" w:rsidRPr="005532E3">
        <w:t xml:space="preserve"> </w:t>
      </w:r>
      <w:bookmarkEnd w:id="24"/>
    </w:p>
    <w:p w:rsidR="00B24506" w:rsidRPr="00482F2E" w:rsidRDefault="009351C3" w:rsidP="005B254F">
      <w:pPr>
        <w:widowControl/>
        <w:autoSpaceDE/>
        <w:autoSpaceDN/>
        <w:adjustRightInd/>
        <w:spacing w:line="360" w:lineRule="auto"/>
        <w:ind w:left="567" w:hanging="567"/>
        <w:jc w:val="both"/>
        <w:rPr>
          <w:sz w:val="28"/>
          <w:szCs w:val="28"/>
        </w:rPr>
      </w:pPr>
      <w:r>
        <w:rPr>
          <w:sz w:val="28"/>
          <w:szCs w:val="28"/>
        </w:rPr>
        <w:t>1</w:t>
      </w:r>
      <w:r w:rsidR="00872852">
        <w:rPr>
          <w:sz w:val="28"/>
          <w:szCs w:val="28"/>
        </w:rPr>
        <w:t>1</w:t>
      </w:r>
      <w:r w:rsidR="00B24506" w:rsidRPr="00B24506">
        <w:rPr>
          <w:sz w:val="28"/>
          <w:szCs w:val="28"/>
        </w:rPr>
        <w:t>.</w:t>
      </w:r>
      <w:r w:rsidR="00482F2E">
        <w:rPr>
          <w:sz w:val="28"/>
          <w:szCs w:val="28"/>
        </w:rPr>
        <w:t>1.</w:t>
      </w:r>
      <w:r w:rsidR="00482F2E">
        <w:rPr>
          <w:sz w:val="28"/>
          <w:szCs w:val="28"/>
        </w:rPr>
        <w:tab/>
      </w:r>
      <w:r w:rsidR="00B24506" w:rsidRPr="00482F2E">
        <w:rPr>
          <w:sz w:val="28"/>
          <w:szCs w:val="28"/>
        </w:rPr>
        <w:t>Комплект лицензионного программного обеспечения:</w:t>
      </w:r>
    </w:p>
    <w:p w:rsidR="00B24506" w:rsidRPr="000A7626" w:rsidRDefault="009351C3" w:rsidP="005B254F">
      <w:pPr>
        <w:widowControl/>
        <w:autoSpaceDE/>
        <w:autoSpaceDN/>
        <w:adjustRightInd/>
        <w:spacing w:line="360" w:lineRule="auto"/>
        <w:ind w:left="567"/>
        <w:contextualSpacing/>
        <w:jc w:val="both"/>
        <w:rPr>
          <w:sz w:val="28"/>
          <w:szCs w:val="28"/>
        </w:rPr>
      </w:pPr>
      <w:r w:rsidRPr="00971B1F">
        <w:rPr>
          <w:sz w:val="28"/>
          <w:szCs w:val="28"/>
        </w:rPr>
        <w:t xml:space="preserve">- </w:t>
      </w:r>
      <w:r w:rsidR="00B24506" w:rsidRPr="00482F2E">
        <w:rPr>
          <w:sz w:val="28"/>
          <w:szCs w:val="28"/>
          <w:lang w:val="en-US"/>
        </w:rPr>
        <w:t>Windows</w:t>
      </w:r>
      <w:r w:rsidR="00B24506" w:rsidRPr="00971B1F">
        <w:rPr>
          <w:sz w:val="28"/>
          <w:szCs w:val="28"/>
        </w:rPr>
        <w:t xml:space="preserve">, </w:t>
      </w:r>
      <w:r w:rsidR="00B24506" w:rsidRPr="00482F2E">
        <w:rPr>
          <w:sz w:val="28"/>
          <w:szCs w:val="28"/>
          <w:lang w:val="en-US"/>
        </w:rPr>
        <w:t>Microsoft</w:t>
      </w:r>
      <w:r w:rsidR="00B24506" w:rsidRPr="00971B1F">
        <w:rPr>
          <w:sz w:val="28"/>
          <w:szCs w:val="28"/>
        </w:rPr>
        <w:t xml:space="preserve"> </w:t>
      </w:r>
      <w:r w:rsidR="00B24506" w:rsidRPr="00482F2E">
        <w:rPr>
          <w:sz w:val="28"/>
          <w:szCs w:val="28"/>
          <w:lang w:val="en-US"/>
        </w:rPr>
        <w:t>Office</w:t>
      </w:r>
      <w:r w:rsidR="00B24506" w:rsidRPr="00971B1F">
        <w:rPr>
          <w:sz w:val="28"/>
          <w:szCs w:val="28"/>
        </w:rPr>
        <w:t xml:space="preserve">; </w:t>
      </w:r>
      <w:r w:rsidR="00B24506" w:rsidRPr="00482F2E">
        <w:rPr>
          <w:sz w:val="28"/>
          <w:szCs w:val="28"/>
          <w:lang w:val="en-US"/>
        </w:rPr>
        <w:t>Excel</w:t>
      </w:r>
      <w:r w:rsidR="000A7626">
        <w:rPr>
          <w:sz w:val="28"/>
          <w:szCs w:val="28"/>
        </w:rPr>
        <w:t>;</w:t>
      </w:r>
    </w:p>
    <w:p w:rsidR="00B24506" w:rsidRPr="000A7626" w:rsidRDefault="009351C3" w:rsidP="005B254F">
      <w:pPr>
        <w:widowControl/>
        <w:autoSpaceDE/>
        <w:autoSpaceDN/>
        <w:adjustRightInd/>
        <w:spacing w:line="360" w:lineRule="auto"/>
        <w:ind w:left="567"/>
        <w:contextualSpacing/>
        <w:jc w:val="both"/>
        <w:rPr>
          <w:sz w:val="28"/>
          <w:szCs w:val="28"/>
        </w:rPr>
      </w:pPr>
      <w:r w:rsidRPr="00971B1F">
        <w:rPr>
          <w:sz w:val="28"/>
          <w:szCs w:val="28"/>
        </w:rPr>
        <w:t xml:space="preserve">- </w:t>
      </w:r>
      <w:r w:rsidR="00B24506" w:rsidRPr="00482F2E">
        <w:rPr>
          <w:sz w:val="28"/>
          <w:szCs w:val="28"/>
        </w:rPr>
        <w:t>Антивирус</w:t>
      </w:r>
      <w:r w:rsidR="00B24506" w:rsidRPr="00482F2E">
        <w:rPr>
          <w:sz w:val="28"/>
          <w:szCs w:val="28"/>
          <w:lang w:val="en-US"/>
        </w:rPr>
        <w:t> </w:t>
      </w:r>
      <w:r w:rsidR="000A7626">
        <w:rPr>
          <w:sz w:val="28"/>
          <w:szCs w:val="28"/>
          <w:lang w:val="en-US"/>
        </w:rPr>
        <w:t>Kaspersky</w:t>
      </w:r>
      <w:r w:rsidR="000A7626">
        <w:rPr>
          <w:sz w:val="28"/>
          <w:szCs w:val="28"/>
        </w:rPr>
        <w:t>;</w:t>
      </w:r>
    </w:p>
    <w:p w:rsidR="009351C3" w:rsidRPr="00971B1F" w:rsidRDefault="009351C3" w:rsidP="005B254F">
      <w:pPr>
        <w:widowControl/>
        <w:autoSpaceDE/>
        <w:autoSpaceDN/>
        <w:adjustRightInd/>
        <w:spacing w:line="360" w:lineRule="auto"/>
        <w:ind w:left="567"/>
        <w:contextualSpacing/>
        <w:jc w:val="both"/>
        <w:rPr>
          <w:sz w:val="28"/>
          <w:szCs w:val="28"/>
        </w:rPr>
      </w:pPr>
      <w:r>
        <w:rPr>
          <w:sz w:val="28"/>
          <w:szCs w:val="28"/>
        </w:rPr>
        <w:t>Либо свободно распространяемо</w:t>
      </w:r>
      <w:r w:rsidR="00BD064C">
        <w:rPr>
          <w:sz w:val="28"/>
          <w:szCs w:val="28"/>
        </w:rPr>
        <w:t>е</w:t>
      </w:r>
      <w:r>
        <w:rPr>
          <w:sz w:val="28"/>
          <w:szCs w:val="28"/>
        </w:rPr>
        <w:t xml:space="preserve"> программно</w:t>
      </w:r>
      <w:r w:rsidR="00BD064C">
        <w:rPr>
          <w:sz w:val="28"/>
          <w:szCs w:val="28"/>
        </w:rPr>
        <w:t>е</w:t>
      </w:r>
      <w:r>
        <w:rPr>
          <w:sz w:val="28"/>
          <w:szCs w:val="28"/>
        </w:rPr>
        <w:t xml:space="preserve"> обеспечени</w:t>
      </w:r>
      <w:r w:rsidR="00BD064C">
        <w:rPr>
          <w:sz w:val="28"/>
          <w:szCs w:val="28"/>
        </w:rPr>
        <w:t>е</w:t>
      </w:r>
      <w:r w:rsidRPr="009351C3">
        <w:rPr>
          <w:sz w:val="28"/>
          <w:szCs w:val="28"/>
        </w:rPr>
        <w:t>:</w:t>
      </w:r>
    </w:p>
    <w:p w:rsidR="009351C3" w:rsidRPr="009351C3" w:rsidRDefault="009351C3" w:rsidP="009351C3">
      <w:pPr>
        <w:widowControl/>
        <w:autoSpaceDE/>
        <w:autoSpaceDN/>
        <w:adjustRightInd/>
        <w:spacing w:line="360" w:lineRule="auto"/>
        <w:ind w:left="567"/>
        <w:contextualSpacing/>
        <w:jc w:val="both"/>
        <w:rPr>
          <w:sz w:val="28"/>
          <w:szCs w:val="28"/>
        </w:rPr>
      </w:pPr>
      <w:r w:rsidRPr="00971B1F">
        <w:rPr>
          <w:sz w:val="28"/>
          <w:szCs w:val="28"/>
        </w:rPr>
        <w:t xml:space="preserve">- </w:t>
      </w:r>
      <w:r>
        <w:rPr>
          <w:sz w:val="28"/>
          <w:szCs w:val="28"/>
          <w:lang w:val="en-US"/>
        </w:rPr>
        <w:t>Astra</w:t>
      </w:r>
      <w:r w:rsidRPr="00971B1F">
        <w:rPr>
          <w:sz w:val="28"/>
          <w:szCs w:val="28"/>
        </w:rPr>
        <w:t xml:space="preserve"> </w:t>
      </w:r>
      <w:r>
        <w:rPr>
          <w:sz w:val="28"/>
          <w:szCs w:val="28"/>
          <w:lang w:val="en-US"/>
        </w:rPr>
        <w:t>Linux</w:t>
      </w:r>
      <w:r w:rsidRPr="00971B1F">
        <w:rPr>
          <w:sz w:val="28"/>
          <w:szCs w:val="28"/>
        </w:rPr>
        <w:t xml:space="preserve">, </w:t>
      </w:r>
      <w:proofErr w:type="spellStart"/>
      <w:r>
        <w:rPr>
          <w:sz w:val="28"/>
          <w:szCs w:val="28"/>
          <w:lang w:val="en-US"/>
        </w:rPr>
        <w:t>Libre</w:t>
      </w:r>
      <w:proofErr w:type="spellEnd"/>
      <w:r w:rsidRPr="00971B1F">
        <w:rPr>
          <w:sz w:val="28"/>
          <w:szCs w:val="28"/>
        </w:rPr>
        <w:t xml:space="preserve"> </w:t>
      </w:r>
      <w:r>
        <w:rPr>
          <w:sz w:val="28"/>
          <w:szCs w:val="28"/>
          <w:lang w:val="en-US"/>
        </w:rPr>
        <w:t>Office</w:t>
      </w:r>
    </w:p>
    <w:p w:rsidR="00B24506" w:rsidRPr="00C86891" w:rsidRDefault="009351C3" w:rsidP="00C86891">
      <w:pPr>
        <w:widowControl/>
        <w:autoSpaceDE/>
        <w:autoSpaceDN/>
        <w:adjustRightInd/>
        <w:spacing w:line="360" w:lineRule="auto"/>
        <w:contextualSpacing/>
        <w:jc w:val="both"/>
        <w:rPr>
          <w:color w:val="000000"/>
          <w:sz w:val="28"/>
          <w:szCs w:val="28"/>
        </w:rPr>
      </w:pPr>
      <w:r w:rsidRPr="00971B1F">
        <w:rPr>
          <w:sz w:val="28"/>
          <w:szCs w:val="28"/>
        </w:rPr>
        <w:t>1</w:t>
      </w:r>
      <w:r w:rsidR="00872852">
        <w:rPr>
          <w:sz w:val="28"/>
          <w:szCs w:val="28"/>
        </w:rPr>
        <w:t>1</w:t>
      </w:r>
      <w:r w:rsidR="00C86891" w:rsidRPr="00971B1F">
        <w:rPr>
          <w:sz w:val="28"/>
          <w:szCs w:val="28"/>
        </w:rPr>
        <w:t xml:space="preserve">.2.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rsidR="00B24506" w:rsidRPr="00482F2E" w:rsidRDefault="000A7626" w:rsidP="005B254F">
      <w:pPr>
        <w:widowControl/>
        <w:autoSpaceDE/>
        <w:autoSpaceDN/>
        <w:adjustRightInd/>
        <w:spacing w:line="360" w:lineRule="auto"/>
        <w:ind w:left="567"/>
        <w:jc w:val="both"/>
        <w:rPr>
          <w:color w:val="000000"/>
          <w:sz w:val="28"/>
          <w:szCs w:val="28"/>
        </w:rPr>
      </w:pPr>
      <w:r>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rsidR="00B24506" w:rsidRPr="00482F2E" w:rsidRDefault="000A7626" w:rsidP="005B254F">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B24506" w:rsidRPr="00482F2E">
        <w:rPr>
          <w:color w:val="000000"/>
          <w:sz w:val="28"/>
          <w:szCs w:val="28"/>
        </w:rPr>
        <w:t>Информационно-правовая система «Гарант»;</w:t>
      </w:r>
    </w:p>
    <w:p w:rsidR="00B24506" w:rsidRPr="00D77377" w:rsidRDefault="000A7626"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24"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rsidR="00B56E6E" w:rsidRDefault="000A762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5"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rsidR="008414F4" w:rsidRPr="00482F2E" w:rsidRDefault="009351C3" w:rsidP="005B254F">
      <w:pPr>
        <w:widowControl/>
        <w:autoSpaceDE/>
        <w:autoSpaceDN/>
        <w:adjustRightInd/>
        <w:spacing w:after="120" w:line="360" w:lineRule="auto"/>
        <w:ind w:left="567" w:hanging="567"/>
        <w:jc w:val="both"/>
        <w:rPr>
          <w:b/>
          <w:bCs/>
          <w:sz w:val="28"/>
          <w:szCs w:val="28"/>
        </w:rPr>
      </w:pPr>
      <w:r>
        <w:rPr>
          <w:sz w:val="28"/>
          <w:szCs w:val="28"/>
        </w:rPr>
        <w:t>1</w:t>
      </w:r>
      <w:r w:rsidR="00872852">
        <w:rPr>
          <w:sz w:val="28"/>
          <w:szCs w:val="28"/>
        </w:rPr>
        <w:t>1</w:t>
      </w:r>
      <w:r w:rsidR="00B24506" w:rsidRPr="00482F2E">
        <w:rPr>
          <w:sz w:val="28"/>
          <w:szCs w:val="28"/>
        </w:rPr>
        <w:t>.3.</w:t>
      </w:r>
      <w:r w:rsidR="00C86891">
        <w:rPr>
          <w:sz w:val="28"/>
          <w:szCs w:val="28"/>
        </w:rPr>
        <w:t xml:space="preserve"> </w:t>
      </w:r>
      <w:r w:rsidR="00482F2E">
        <w:rPr>
          <w:sz w:val="28"/>
          <w:szCs w:val="28"/>
        </w:rPr>
        <w:tab/>
      </w:r>
      <w:r w:rsidR="00B24506"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0A7626">
        <w:rPr>
          <w:sz w:val="28"/>
          <w:szCs w:val="28"/>
        </w:rPr>
        <w:t>: -</w:t>
      </w:r>
      <w:r w:rsidR="00C86891" w:rsidRPr="00482F2E">
        <w:rPr>
          <w:sz w:val="28"/>
          <w:szCs w:val="28"/>
        </w:rPr>
        <w:t xml:space="preserve"> не</w:t>
      </w:r>
      <w:r w:rsidR="00B24506" w:rsidRPr="00482F2E">
        <w:rPr>
          <w:sz w:val="28"/>
          <w:szCs w:val="28"/>
        </w:rPr>
        <w:t xml:space="preserve"> предусмотрен</w:t>
      </w:r>
      <w:r w:rsidR="008414F4" w:rsidRPr="00482F2E">
        <w:rPr>
          <w:sz w:val="28"/>
          <w:szCs w:val="28"/>
        </w:rPr>
        <w:t>ы.</w:t>
      </w:r>
    </w:p>
    <w:p w:rsidR="00C52F7B" w:rsidRDefault="00C52F7B" w:rsidP="000A7626">
      <w:pPr>
        <w:pStyle w:val="1"/>
        <w:spacing w:line="360" w:lineRule="auto"/>
        <w:jc w:val="both"/>
      </w:pPr>
      <w:bookmarkStart w:id="25" w:name="_Toc515554579"/>
      <w:bookmarkStart w:id="26" w:name="_Toc73917228"/>
      <w:r w:rsidRPr="005532E3">
        <w:t>1</w:t>
      </w:r>
      <w:r w:rsidR="00872852">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5"/>
      <w:bookmarkEnd w:id="26"/>
    </w:p>
    <w:p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009351C3">
        <w:rPr>
          <w:bCs/>
          <w:color w:val="000000"/>
          <w:sz w:val="28"/>
          <w:szCs w:val="28"/>
        </w:rPr>
        <w:t xml:space="preserve"> средств – компьютер с доступом в Интернет. Допускается использовать облачные ресурсы</w:t>
      </w:r>
      <w:r w:rsidR="007F41A4">
        <w:rPr>
          <w:bCs/>
          <w:color w:val="000000"/>
          <w:sz w:val="28"/>
          <w:szCs w:val="28"/>
        </w:rPr>
        <w:t xml:space="preserve">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601D" w:rsidRDefault="00E9601D" w:rsidP="00C52F7B">
      <w:r>
        <w:separator/>
      </w:r>
    </w:p>
  </w:endnote>
  <w:endnote w:type="continuationSeparator" w:id="0">
    <w:p w:rsidR="00E9601D" w:rsidRDefault="00E9601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rsidR="00B01E75" w:rsidRDefault="00B01E75">
        <w:pPr>
          <w:pStyle w:val="af"/>
          <w:jc w:val="center"/>
        </w:pPr>
        <w:r>
          <w:fldChar w:fldCharType="begin"/>
        </w:r>
        <w:r>
          <w:instrText>PAGE   \* MERGEFORMAT</w:instrText>
        </w:r>
        <w:r>
          <w:fldChar w:fldCharType="separate"/>
        </w:r>
        <w:r w:rsidR="0055320D">
          <w:rPr>
            <w:noProof/>
          </w:rPr>
          <w:t>1</w:t>
        </w:r>
        <w:r>
          <w:rPr>
            <w:noProof/>
          </w:rPr>
          <w:fldChar w:fldCharType="end"/>
        </w:r>
      </w:p>
    </w:sdtContent>
  </w:sdt>
  <w:p w:rsidR="00B01E75" w:rsidRDefault="00B01E7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601D" w:rsidRDefault="00E9601D" w:rsidP="00C52F7B">
      <w:r>
        <w:separator/>
      </w:r>
    </w:p>
  </w:footnote>
  <w:footnote w:type="continuationSeparator" w:id="0">
    <w:p w:rsidR="00E9601D" w:rsidRDefault="00E9601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6"/>
  </w:num>
  <w:num w:numId="8">
    <w:abstractNumId w:val="26"/>
  </w:num>
  <w:num w:numId="9">
    <w:abstractNumId w:val="13"/>
  </w:num>
  <w:num w:numId="10">
    <w:abstractNumId w:val="5"/>
  </w:num>
  <w:num w:numId="11">
    <w:abstractNumId w:val="30"/>
  </w:num>
  <w:num w:numId="12">
    <w:abstractNumId w:val="24"/>
  </w:num>
  <w:num w:numId="13">
    <w:abstractNumId w:val="2"/>
  </w:num>
  <w:num w:numId="14">
    <w:abstractNumId w:val="7"/>
  </w:num>
  <w:num w:numId="15">
    <w:abstractNumId w:val="14"/>
  </w:num>
  <w:num w:numId="16">
    <w:abstractNumId w:val="29"/>
  </w:num>
  <w:num w:numId="17">
    <w:abstractNumId w:val="20"/>
  </w:num>
  <w:num w:numId="18">
    <w:abstractNumId w:val="10"/>
  </w:num>
  <w:num w:numId="19">
    <w:abstractNumId w:val="28"/>
  </w:num>
  <w:num w:numId="20">
    <w:abstractNumId w:val="19"/>
  </w:num>
  <w:num w:numId="21">
    <w:abstractNumId w:val="11"/>
  </w:num>
  <w:num w:numId="22">
    <w:abstractNumId w:val="31"/>
  </w:num>
  <w:num w:numId="23">
    <w:abstractNumId w:val="15"/>
  </w:num>
  <w:num w:numId="24">
    <w:abstractNumId w:val="32"/>
  </w:num>
  <w:num w:numId="25">
    <w:abstractNumId w:val="22"/>
  </w:num>
  <w:num w:numId="26">
    <w:abstractNumId w:val="23"/>
  </w:num>
  <w:num w:numId="27">
    <w:abstractNumId w:val="0"/>
  </w:num>
  <w:num w:numId="28">
    <w:abstractNumId w:val="25"/>
  </w:num>
  <w:num w:numId="29">
    <w:abstractNumId w:val="4"/>
  </w:num>
  <w:num w:numId="30">
    <w:abstractNumId w:val="16"/>
  </w:num>
  <w:num w:numId="31">
    <w:abstractNumId w:val="9"/>
  </w:num>
  <w:num w:numId="32">
    <w:abstractNumId w:val="3"/>
  </w:num>
  <w:num w:numId="3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879"/>
    <w:rsid w:val="00012915"/>
    <w:rsid w:val="00013E99"/>
    <w:rsid w:val="00016D01"/>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1DA8"/>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575E"/>
    <w:rsid w:val="000A61F1"/>
    <w:rsid w:val="000A7626"/>
    <w:rsid w:val="000B0EEB"/>
    <w:rsid w:val="000B4D94"/>
    <w:rsid w:val="000B50F7"/>
    <w:rsid w:val="000B701A"/>
    <w:rsid w:val="000B77BA"/>
    <w:rsid w:val="000C0991"/>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3C3F"/>
    <w:rsid w:val="00121560"/>
    <w:rsid w:val="0012174A"/>
    <w:rsid w:val="00125930"/>
    <w:rsid w:val="00130CCD"/>
    <w:rsid w:val="0013110A"/>
    <w:rsid w:val="00132C33"/>
    <w:rsid w:val="00133E52"/>
    <w:rsid w:val="00134815"/>
    <w:rsid w:val="00140041"/>
    <w:rsid w:val="00141137"/>
    <w:rsid w:val="00143C3B"/>
    <w:rsid w:val="001445AF"/>
    <w:rsid w:val="00145199"/>
    <w:rsid w:val="00146364"/>
    <w:rsid w:val="00146992"/>
    <w:rsid w:val="00151C44"/>
    <w:rsid w:val="00152E20"/>
    <w:rsid w:val="00153077"/>
    <w:rsid w:val="0015320B"/>
    <w:rsid w:val="0015423F"/>
    <w:rsid w:val="0015429C"/>
    <w:rsid w:val="00155216"/>
    <w:rsid w:val="00157470"/>
    <w:rsid w:val="00165271"/>
    <w:rsid w:val="00167315"/>
    <w:rsid w:val="001678FC"/>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1C96"/>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27E8"/>
    <w:rsid w:val="001E687A"/>
    <w:rsid w:val="001F1D89"/>
    <w:rsid w:val="001F22A3"/>
    <w:rsid w:val="001F580B"/>
    <w:rsid w:val="002042CD"/>
    <w:rsid w:val="002070D7"/>
    <w:rsid w:val="0020777C"/>
    <w:rsid w:val="0021083E"/>
    <w:rsid w:val="0021097E"/>
    <w:rsid w:val="002115D5"/>
    <w:rsid w:val="00213B73"/>
    <w:rsid w:val="002140B1"/>
    <w:rsid w:val="00222DB5"/>
    <w:rsid w:val="00224856"/>
    <w:rsid w:val="00227AE5"/>
    <w:rsid w:val="00227F6A"/>
    <w:rsid w:val="00234348"/>
    <w:rsid w:val="002346CE"/>
    <w:rsid w:val="00235305"/>
    <w:rsid w:val="0023630A"/>
    <w:rsid w:val="0023721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76B0E"/>
    <w:rsid w:val="0028455A"/>
    <w:rsid w:val="00284DCB"/>
    <w:rsid w:val="0028545E"/>
    <w:rsid w:val="00286495"/>
    <w:rsid w:val="00286D22"/>
    <w:rsid w:val="002926B2"/>
    <w:rsid w:val="0029282C"/>
    <w:rsid w:val="00296DAF"/>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594"/>
    <w:rsid w:val="002C3B47"/>
    <w:rsid w:val="002C5234"/>
    <w:rsid w:val="002C6A46"/>
    <w:rsid w:val="002C6BF1"/>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25E5"/>
    <w:rsid w:val="00325A27"/>
    <w:rsid w:val="00325C45"/>
    <w:rsid w:val="00326779"/>
    <w:rsid w:val="00327B20"/>
    <w:rsid w:val="0033342B"/>
    <w:rsid w:val="00334DFE"/>
    <w:rsid w:val="003379A9"/>
    <w:rsid w:val="0034006A"/>
    <w:rsid w:val="00342385"/>
    <w:rsid w:val="003439F5"/>
    <w:rsid w:val="00345DD0"/>
    <w:rsid w:val="0034699C"/>
    <w:rsid w:val="0034737B"/>
    <w:rsid w:val="0035211C"/>
    <w:rsid w:val="003533C7"/>
    <w:rsid w:val="00356600"/>
    <w:rsid w:val="003576F1"/>
    <w:rsid w:val="00360EC3"/>
    <w:rsid w:val="00361002"/>
    <w:rsid w:val="00361D61"/>
    <w:rsid w:val="003621BA"/>
    <w:rsid w:val="00362903"/>
    <w:rsid w:val="00362BF8"/>
    <w:rsid w:val="00363A41"/>
    <w:rsid w:val="003672DA"/>
    <w:rsid w:val="00373FD2"/>
    <w:rsid w:val="00375E80"/>
    <w:rsid w:val="003761B6"/>
    <w:rsid w:val="003763C7"/>
    <w:rsid w:val="00380A2C"/>
    <w:rsid w:val="00381B06"/>
    <w:rsid w:val="003834F5"/>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1395"/>
    <w:rsid w:val="003D21A9"/>
    <w:rsid w:val="003D376D"/>
    <w:rsid w:val="003D3C9E"/>
    <w:rsid w:val="003D49CC"/>
    <w:rsid w:val="003E6016"/>
    <w:rsid w:val="003E6BA6"/>
    <w:rsid w:val="003E7B28"/>
    <w:rsid w:val="003F1F40"/>
    <w:rsid w:val="003F43B0"/>
    <w:rsid w:val="003F71E6"/>
    <w:rsid w:val="003F79BA"/>
    <w:rsid w:val="003F7A2C"/>
    <w:rsid w:val="00400154"/>
    <w:rsid w:val="004026EF"/>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52F56"/>
    <w:rsid w:val="00460545"/>
    <w:rsid w:val="00461E01"/>
    <w:rsid w:val="00465B2A"/>
    <w:rsid w:val="004668A3"/>
    <w:rsid w:val="00466D91"/>
    <w:rsid w:val="00467D9C"/>
    <w:rsid w:val="004721CA"/>
    <w:rsid w:val="00474456"/>
    <w:rsid w:val="00475B10"/>
    <w:rsid w:val="00475DE5"/>
    <w:rsid w:val="00480DF1"/>
    <w:rsid w:val="00482220"/>
    <w:rsid w:val="004826FB"/>
    <w:rsid w:val="00482787"/>
    <w:rsid w:val="00482F2E"/>
    <w:rsid w:val="00483161"/>
    <w:rsid w:val="00483A48"/>
    <w:rsid w:val="00490687"/>
    <w:rsid w:val="004915BD"/>
    <w:rsid w:val="00491B69"/>
    <w:rsid w:val="004921E9"/>
    <w:rsid w:val="00492434"/>
    <w:rsid w:val="0049665D"/>
    <w:rsid w:val="00496846"/>
    <w:rsid w:val="00497C1E"/>
    <w:rsid w:val="004A4A5D"/>
    <w:rsid w:val="004B1870"/>
    <w:rsid w:val="004B4BFE"/>
    <w:rsid w:val="004B7824"/>
    <w:rsid w:val="004C0C27"/>
    <w:rsid w:val="004C58C7"/>
    <w:rsid w:val="004D3217"/>
    <w:rsid w:val="004D495C"/>
    <w:rsid w:val="004E0791"/>
    <w:rsid w:val="004E39E5"/>
    <w:rsid w:val="004E3DDF"/>
    <w:rsid w:val="004E443D"/>
    <w:rsid w:val="004E4737"/>
    <w:rsid w:val="004E4A76"/>
    <w:rsid w:val="004E6E94"/>
    <w:rsid w:val="004F5D8F"/>
    <w:rsid w:val="005004E7"/>
    <w:rsid w:val="005019CD"/>
    <w:rsid w:val="00501B46"/>
    <w:rsid w:val="00503826"/>
    <w:rsid w:val="00504556"/>
    <w:rsid w:val="00504BDE"/>
    <w:rsid w:val="005066B5"/>
    <w:rsid w:val="00507A3A"/>
    <w:rsid w:val="0051088C"/>
    <w:rsid w:val="00510D76"/>
    <w:rsid w:val="00513259"/>
    <w:rsid w:val="00514262"/>
    <w:rsid w:val="00516373"/>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0D"/>
    <w:rsid w:val="005532E3"/>
    <w:rsid w:val="00555ABF"/>
    <w:rsid w:val="00555AC2"/>
    <w:rsid w:val="00557627"/>
    <w:rsid w:val="00560C44"/>
    <w:rsid w:val="00562276"/>
    <w:rsid w:val="00563D67"/>
    <w:rsid w:val="005675D8"/>
    <w:rsid w:val="005675DC"/>
    <w:rsid w:val="00567890"/>
    <w:rsid w:val="00572259"/>
    <w:rsid w:val="00577CE4"/>
    <w:rsid w:val="005801E7"/>
    <w:rsid w:val="00580A83"/>
    <w:rsid w:val="00586CE0"/>
    <w:rsid w:val="00590A7E"/>
    <w:rsid w:val="00591226"/>
    <w:rsid w:val="00592E50"/>
    <w:rsid w:val="00594599"/>
    <w:rsid w:val="00594762"/>
    <w:rsid w:val="0059504A"/>
    <w:rsid w:val="00596CE9"/>
    <w:rsid w:val="00597E5A"/>
    <w:rsid w:val="00597F6A"/>
    <w:rsid w:val="005A0208"/>
    <w:rsid w:val="005A26F5"/>
    <w:rsid w:val="005A2925"/>
    <w:rsid w:val="005A6CDB"/>
    <w:rsid w:val="005B03DE"/>
    <w:rsid w:val="005B0664"/>
    <w:rsid w:val="005B0A40"/>
    <w:rsid w:val="005B254F"/>
    <w:rsid w:val="005B3CED"/>
    <w:rsid w:val="005B78B9"/>
    <w:rsid w:val="005C31BB"/>
    <w:rsid w:val="005C5BD8"/>
    <w:rsid w:val="005D044A"/>
    <w:rsid w:val="005D0FDE"/>
    <w:rsid w:val="005D11F7"/>
    <w:rsid w:val="005D1E26"/>
    <w:rsid w:val="005D21FE"/>
    <w:rsid w:val="005D36BA"/>
    <w:rsid w:val="005D5DA3"/>
    <w:rsid w:val="005D61A1"/>
    <w:rsid w:val="005E18C0"/>
    <w:rsid w:val="005E1F32"/>
    <w:rsid w:val="005E225A"/>
    <w:rsid w:val="005E2DB1"/>
    <w:rsid w:val="005E46AA"/>
    <w:rsid w:val="005E566C"/>
    <w:rsid w:val="005E5A3B"/>
    <w:rsid w:val="005F2162"/>
    <w:rsid w:val="005F3888"/>
    <w:rsid w:val="005F5C7B"/>
    <w:rsid w:val="005F7ED3"/>
    <w:rsid w:val="00600ACE"/>
    <w:rsid w:val="00601309"/>
    <w:rsid w:val="00601DE4"/>
    <w:rsid w:val="00602438"/>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56E1F"/>
    <w:rsid w:val="0066171B"/>
    <w:rsid w:val="00667342"/>
    <w:rsid w:val="00670A3E"/>
    <w:rsid w:val="00671AE9"/>
    <w:rsid w:val="00672880"/>
    <w:rsid w:val="00672BF3"/>
    <w:rsid w:val="00672DE8"/>
    <w:rsid w:val="0067424E"/>
    <w:rsid w:val="00674697"/>
    <w:rsid w:val="0068152F"/>
    <w:rsid w:val="0068447C"/>
    <w:rsid w:val="006857F3"/>
    <w:rsid w:val="00694FC7"/>
    <w:rsid w:val="0069636D"/>
    <w:rsid w:val="00696393"/>
    <w:rsid w:val="00696E98"/>
    <w:rsid w:val="006976BF"/>
    <w:rsid w:val="006A1858"/>
    <w:rsid w:val="006A2970"/>
    <w:rsid w:val="006A3021"/>
    <w:rsid w:val="006A39A3"/>
    <w:rsid w:val="006B0DB9"/>
    <w:rsid w:val="006B1D86"/>
    <w:rsid w:val="006B22F3"/>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01FD"/>
    <w:rsid w:val="006E12A8"/>
    <w:rsid w:val="006E2ECC"/>
    <w:rsid w:val="006E6D3D"/>
    <w:rsid w:val="006F01A4"/>
    <w:rsid w:val="006F133F"/>
    <w:rsid w:val="006F276C"/>
    <w:rsid w:val="006F2D04"/>
    <w:rsid w:val="006F601F"/>
    <w:rsid w:val="006F6156"/>
    <w:rsid w:val="006F780B"/>
    <w:rsid w:val="007022C3"/>
    <w:rsid w:val="0070273A"/>
    <w:rsid w:val="00703EE8"/>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6C79"/>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974CD"/>
    <w:rsid w:val="007A2C24"/>
    <w:rsid w:val="007A48AE"/>
    <w:rsid w:val="007A5386"/>
    <w:rsid w:val="007A5CA7"/>
    <w:rsid w:val="007A77D0"/>
    <w:rsid w:val="007A7C40"/>
    <w:rsid w:val="007A7E1C"/>
    <w:rsid w:val="007B275D"/>
    <w:rsid w:val="007B2B48"/>
    <w:rsid w:val="007C216C"/>
    <w:rsid w:val="007C3C45"/>
    <w:rsid w:val="007C4FA2"/>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372A"/>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177"/>
    <w:rsid w:val="00860329"/>
    <w:rsid w:val="00861DB9"/>
    <w:rsid w:val="008643B4"/>
    <w:rsid w:val="008657E8"/>
    <w:rsid w:val="008662F9"/>
    <w:rsid w:val="00867D47"/>
    <w:rsid w:val="00870FF6"/>
    <w:rsid w:val="008727C2"/>
    <w:rsid w:val="00872852"/>
    <w:rsid w:val="00872F75"/>
    <w:rsid w:val="00876844"/>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51C3"/>
    <w:rsid w:val="00936571"/>
    <w:rsid w:val="0093660A"/>
    <w:rsid w:val="00936C34"/>
    <w:rsid w:val="00940E3A"/>
    <w:rsid w:val="00942E69"/>
    <w:rsid w:val="009446DA"/>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1B1F"/>
    <w:rsid w:val="009746D7"/>
    <w:rsid w:val="00975554"/>
    <w:rsid w:val="00976BE2"/>
    <w:rsid w:val="00977A12"/>
    <w:rsid w:val="0098032A"/>
    <w:rsid w:val="0098316D"/>
    <w:rsid w:val="00984A24"/>
    <w:rsid w:val="00984CDB"/>
    <w:rsid w:val="0098505E"/>
    <w:rsid w:val="00985A95"/>
    <w:rsid w:val="0099239A"/>
    <w:rsid w:val="00993723"/>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15F"/>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78E2"/>
    <w:rsid w:val="009F113E"/>
    <w:rsid w:val="009F305C"/>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0A"/>
    <w:rsid w:val="00A17498"/>
    <w:rsid w:val="00A179CA"/>
    <w:rsid w:val="00A23C4D"/>
    <w:rsid w:val="00A240FC"/>
    <w:rsid w:val="00A24296"/>
    <w:rsid w:val="00A2699E"/>
    <w:rsid w:val="00A3000F"/>
    <w:rsid w:val="00A322AA"/>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0E22"/>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3E4F"/>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D6D1D"/>
    <w:rsid w:val="00AE04EB"/>
    <w:rsid w:val="00AE5228"/>
    <w:rsid w:val="00AE5D17"/>
    <w:rsid w:val="00AF1FF2"/>
    <w:rsid w:val="00AF216B"/>
    <w:rsid w:val="00AF2901"/>
    <w:rsid w:val="00AF2B49"/>
    <w:rsid w:val="00AF44C5"/>
    <w:rsid w:val="00AF6F4A"/>
    <w:rsid w:val="00AF7FA5"/>
    <w:rsid w:val="00B009B6"/>
    <w:rsid w:val="00B01E75"/>
    <w:rsid w:val="00B07C8A"/>
    <w:rsid w:val="00B10339"/>
    <w:rsid w:val="00B1115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0C71"/>
    <w:rsid w:val="00B51EFD"/>
    <w:rsid w:val="00B52287"/>
    <w:rsid w:val="00B528C8"/>
    <w:rsid w:val="00B531DA"/>
    <w:rsid w:val="00B53D40"/>
    <w:rsid w:val="00B54F76"/>
    <w:rsid w:val="00B55859"/>
    <w:rsid w:val="00B55B6A"/>
    <w:rsid w:val="00B56E6E"/>
    <w:rsid w:val="00B60A44"/>
    <w:rsid w:val="00B60EE8"/>
    <w:rsid w:val="00B61961"/>
    <w:rsid w:val="00B66A34"/>
    <w:rsid w:val="00B7059B"/>
    <w:rsid w:val="00B71FCF"/>
    <w:rsid w:val="00B72754"/>
    <w:rsid w:val="00B729E6"/>
    <w:rsid w:val="00B7394D"/>
    <w:rsid w:val="00B753D1"/>
    <w:rsid w:val="00B76027"/>
    <w:rsid w:val="00B77AFF"/>
    <w:rsid w:val="00B808D2"/>
    <w:rsid w:val="00B81173"/>
    <w:rsid w:val="00B837BB"/>
    <w:rsid w:val="00B83924"/>
    <w:rsid w:val="00B861C3"/>
    <w:rsid w:val="00B86F1B"/>
    <w:rsid w:val="00B92C65"/>
    <w:rsid w:val="00B93EF4"/>
    <w:rsid w:val="00B94A13"/>
    <w:rsid w:val="00B963CB"/>
    <w:rsid w:val="00B96776"/>
    <w:rsid w:val="00B975E3"/>
    <w:rsid w:val="00B977EC"/>
    <w:rsid w:val="00BA03D0"/>
    <w:rsid w:val="00BA337D"/>
    <w:rsid w:val="00BA5E3A"/>
    <w:rsid w:val="00BA6D16"/>
    <w:rsid w:val="00BB1837"/>
    <w:rsid w:val="00BB18EC"/>
    <w:rsid w:val="00BB2DC8"/>
    <w:rsid w:val="00BB43B1"/>
    <w:rsid w:val="00BB53C8"/>
    <w:rsid w:val="00BB5CC0"/>
    <w:rsid w:val="00BC03D6"/>
    <w:rsid w:val="00BC1293"/>
    <w:rsid w:val="00BC2248"/>
    <w:rsid w:val="00BC2E72"/>
    <w:rsid w:val="00BC33D7"/>
    <w:rsid w:val="00BC43CA"/>
    <w:rsid w:val="00BC533B"/>
    <w:rsid w:val="00BC6C5A"/>
    <w:rsid w:val="00BD064C"/>
    <w:rsid w:val="00BD451C"/>
    <w:rsid w:val="00BD4E47"/>
    <w:rsid w:val="00BE0F76"/>
    <w:rsid w:val="00BE3A4F"/>
    <w:rsid w:val="00BE3E17"/>
    <w:rsid w:val="00BE4FA1"/>
    <w:rsid w:val="00BE6FCB"/>
    <w:rsid w:val="00BE7E5E"/>
    <w:rsid w:val="00BF0CE9"/>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6D5E"/>
    <w:rsid w:val="00C27A91"/>
    <w:rsid w:val="00C31AAB"/>
    <w:rsid w:val="00C36406"/>
    <w:rsid w:val="00C374BE"/>
    <w:rsid w:val="00C42030"/>
    <w:rsid w:val="00C45023"/>
    <w:rsid w:val="00C4513E"/>
    <w:rsid w:val="00C4697F"/>
    <w:rsid w:val="00C47500"/>
    <w:rsid w:val="00C50157"/>
    <w:rsid w:val="00C52F7B"/>
    <w:rsid w:val="00C53454"/>
    <w:rsid w:val="00C53EFC"/>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0422"/>
    <w:rsid w:val="00C91E28"/>
    <w:rsid w:val="00C94A6F"/>
    <w:rsid w:val="00C94CAB"/>
    <w:rsid w:val="00CA054F"/>
    <w:rsid w:val="00CA315F"/>
    <w:rsid w:val="00CA585F"/>
    <w:rsid w:val="00CA5BB6"/>
    <w:rsid w:val="00CA754F"/>
    <w:rsid w:val="00CB22C6"/>
    <w:rsid w:val="00CB2E14"/>
    <w:rsid w:val="00CB7D60"/>
    <w:rsid w:val="00CC5351"/>
    <w:rsid w:val="00CC5B03"/>
    <w:rsid w:val="00CC71A2"/>
    <w:rsid w:val="00CC7E30"/>
    <w:rsid w:val="00CD0573"/>
    <w:rsid w:val="00CD1DDC"/>
    <w:rsid w:val="00CD275A"/>
    <w:rsid w:val="00CD2ECE"/>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2CDE"/>
    <w:rsid w:val="00D13911"/>
    <w:rsid w:val="00D13EF2"/>
    <w:rsid w:val="00D14E52"/>
    <w:rsid w:val="00D15980"/>
    <w:rsid w:val="00D160AD"/>
    <w:rsid w:val="00D16149"/>
    <w:rsid w:val="00D17AB0"/>
    <w:rsid w:val="00D229D2"/>
    <w:rsid w:val="00D23528"/>
    <w:rsid w:val="00D24A95"/>
    <w:rsid w:val="00D305F1"/>
    <w:rsid w:val="00D3266E"/>
    <w:rsid w:val="00D33A96"/>
    <w:rsid w:val="00D343CB"/>
    <w:rsid w:val="00D34CB9"/>
    <w:rsid w:val="00D4104F"/>
    <w:rsid w:val="00D4215E"/>
    <w:rsid w:val="00D42298"/>
    <w:rsid w:val="00D423F7"/>
    <w:rsid w:val="00D42A41"/>
    <w:rsid w:val="00D44553"/>
    <w:rsid w:val="00D46DC5"/>
    <w:rsid w:val="00D5536E"/>
    <w:rsid w:val="00D577C3"/>
    <w:rsid w:val="00D60ABE"/>
    <w:rsid w:val="00D60BBC"/>
    <w:rsid w:val="00D641E8"/>
    <w:rsid w:val="00D65405"/>
    <w:rsid w:val="00D66315"/>
    <w:rsid w:val="00D6677C"/>
    <w:rsid w:val="00D671EE"/>
    <w:rsid w:val="00D67E34"/>
    <w:rsid w:val="00D701C1"/>
    <w:rsid w:val="00D70E3B"/>
    <w:rsid w:val="00D763C2"/>
    <w:rsid w:val="00D770CE"/>
    <w:rsid w:val="00D77377"/>
    <w:rsid w:val="00D81EDB"/>
    <w:rsid w:val="00D858C2"/>
    <w:rsid w:val="00D904FC"/>
    <w:rsid w:val="00D91B1A"/>
    <w:rsid w:val="00D942DD"/>
    <w:rsid w:val="00D95F1C"/>
    <w:rsid w:val="00D97927"/>
    <w:rsid w:val="00DA1715"/>
    <w:rsid w:val="00DA4889"/>
    <w:rsid w:val="00DA4E61"/>
    <w:rsid w:val="00DA51B3"/>
    <w:rsid w:val="00DA6111"/>
    <w:rsid w:val="00DB0833"/>
    <w:rsid w:val="00DB0C54"/>
    <w:rsid w:val="00DB20C3"/>
    <w:rsid w:val="00DB58A7"/>
    <w:rsid w:val="00DB5E65"/>
    <w:rsid w:val="00DC2083"/>
    <w:rsid w:val="00DD114F"/>
    <w:rsid w:val="00DD661A"/>
    <w:rsid w:val="00DD6FA8"/>
    <w:rsid w:val="00DE1508"/>
    <w:rsid w:val="00DE299F"/>
    <w:rsid w:val="00DE2A13"/>
    <w:rsid w:val="00DE2A40"/>
    <w:rsid w:val="00DE2E70"/>
    <w:rsid w:val="00DE3165"/>
    <w:rsid w:val="00DF0B19"/>
    <w:rsid w:val="00DF119C"/>
    <w:rsid w:val="00DF21E2"/>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25C60"/>
    <w:rsid w:val="00E268CD"/>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68BE"/>
    <w:rsid w:val="00E77E48"/>
    <w:rsid w:val="00E80CF0"/>
    <w:rsid w:val="00E81D55"/>
    <w:rsid w:val="00E82A40"/>
    <w:rsid w:val="00E82E90"/>
    <w:rsid w:val="00E8485A"/>
    <w:rsid w:val="00E853A0"/>
    <w:rsid w:val="00E91324"/>
    <w:rsid w:val="00E9396D"/>
    <w:rsid w:val="00E9601D"/>
    <w:rsid w:val="00E96CAB"/>
    <w:rsid w:val="00EA7477"/>
    <w:rsid w:val="00EB1D94"/>
    <w:rsid w:val="00EB6848"/>
    <w:rsid w:val="00EB6D51"/>
    <w:rsid w:val="00EC0451"/>
    <w:rsid w:val="00EC2321"/>
    <w:rsid w:val="00EC3E23"/>
    <w:rsid w:val="00EC45DF"/>
    <w:rsid w:val="00EC5339"/>
    <w:rsid w:val="00EC6920"/>
    <w:rsid w:val="00EC6B35"/>
    <w:rsid w:val="00ED0232"/>
    <w:rsid w:val="00ED4AAE"/>
    <w:rsid w:val="00ED4B9B"/>
    <w:rsid w:val="00ED4EA6"/>
    <w:rsid w:val="00EE04DE"/>
    <w:rsid w:val="00EE088A"/>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3A9"/>
    <w:rsid w:val="00F254ED"/>
    <w:rsid w:val="00F302D6"/>
    <w:rsid w:val="00F340DC"/>
    <w:rsid w:val="00F355FF"/>
    <w:rsid w:val="00F36684"/>
    <w:rsid w:val="00F371C3"/>
    <w:rsid w:val="00F422B6"/>
    <w:rsid w:val="00F424BD"/>
    <w:rsid w:val="00F47A5C"/>
    <w:rsid w:val="00F517D5"/>
    <w:rsid w:val="00F52907"/>
    <w:rsid w:val="00F54DC6"/>
    <w:rsid w:val="00F551CB"/>
    <w:rsid w:val="00F61C7E"/>
    <w:rsid w:val="00F63100"/>
    <w:rsid w:val="00F64CA3"/>
    <w:rsid w:val="00F67042"/>
    <w:rsid w:val="00F759C9"/>
    <w:rsid w:val="00F760DD"/>
    <w:rsid w:val="00F77CEA"/>
    <w:rsid w:val="00F77D0E"/>
    <w:rsid w:val="00F803A8"/>
    <w:rsid w:val="00F81BBE"/>
    <w:rsid w:val="00F81BF5"/>
    <w:rsid w:val="00F8311F"/>
    <w:rsid w:val="00F848EA"/>
    <w:rsid w:val="00F85B6C"/>
    <w:rsid w:val="00F8671C"/>
    <w:rsid w:val="00F920AD"/>
    <w:rsid w:val="00F95641"/>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D7363"/>
    <w:rsid w:val="00FE097D"/>
    <w:rsid w:val="00FE24DA"/>
    <w:rsid w:val="00FE339F"/>
    <w:rsid w:val="00FE4050"/>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A8419"/>
  <w15:docId w15:val="{32CB3CB0-1C66-4632-8EDF-F5EE91F2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E768BE"/>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3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styleId="affb">
    <w:name w:val="No Spacing"/>
    <w:uiPriority w:val="1"/>
    <w:qFormat/>
    <w:rsid w:val="00A1740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4266">
      <w:bodyDiv w:val="1"/>
      <w:marLeft w:val="0"/>
      <w:marRight w:val="0"/>
      <w:marTop w:val="0"/>
      <w:marBottom w:val="0"/>
      <w:divBdr>
        <w:top w:val="none" w:sz="0" w:space="0" w:color="auto"/>
        <w:left w:val="none" w:sz="0" w:space="0" w:color="auto"/>
        <w:bottom w:val="none" w:sz="0" w:space="0" w:color="auto"/>
        <w:right w:val="none" w:sz="0" w:space="0" w:color="auto"/>
      </w:divBdr>
    </w:div>
    <w:div w:id="10618728">
      <w:bodyDiv w:val="1"/>
      <w:marLeft w:val="0"/>
      <w:marRight w:val="0"/>
      <w:marTop w:val="0"/>
      <w:marBottom w:val="0"/>
      <w:divBdr>
        <w:top w:val="none" w:sz="0" w:space="0" w:color="auto"/>
        <w:left w:val="none" w:sz="0" w:space="0" w:color="auto"/>
        <w:bottom w:val="none" w:sz="0" w:space="0" w:color="auto"/>
        <w:right w:val="none" w:sz="0" w:space="0" w:color="auto"/>
      </w:divBdr>
      <w:divsChild>
        <w:div w:id="1259173597">
          <w:marLeft w:val="0"/>
          <w:marRight w:val="0"/>
          <w:marTop w:val="0"/>
          <w:marBottom w:val="0"/>
          <w:divBdr>
            <w:top w:val="none" w:sz="0" w:space="0" w:color="auto"/>
            <w:left w:val="none" w:sz="0" w:space="0" w:color="auto"/>
            <w:bottom w:val="none" w:sz="0" w:space="0" w:color="auto"/>
            <w:right w:val="none" w:sz="0" w:space="0" w:color="auto"/>
          </w:divBdr>
          <w:divsChild>
            <w:div w:id="601883647">
              <w:marLeft w:val="0"/>
              <w:marRight w:val="0"/>
              <w:marTop w:val="0"/>
              <w:marBottom w:val="0"/>
              <w:divBdr>
                <w:top w:val="none" w:sz="0" w:space="0" w:color="auto"/>
                <w:left w:val="none" w:sz="0" w:space="0" w:color="auto"/>
                <w:bottom w:val="none" w:sz="0" w:space="0" w:color="auto"/>
                <w:right w:val="none" w:sz="0" w:space="0" w:color="auto"/>
              </w:divBdr>
              <w:divsChild>
                <w:div w:id="142260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2750143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34639212">
      <w:bodyDiv w:val="1"/>
      <w:marLeft w:val="0"/>
      <w:marRight w:val="0"/>
      <w:marTop w:val="0"/>
      <w:marBottom w:val="0"/>
      <w:divBdr>
        <w:top w:val="none" w:sz="0" w:space="0" w:color="auto"/>
        <w:left w:val="none" w:sz="0" w:space="0" w:color="auto"/>
        <w:bottom w:val="none" w:sz="0" w:space="0" w:color="auto"/>
        <w:right w:val="none" w:sz="0" w:space="0" w:color="auto"/>
      </w:divBdr>
      <w:divsChild>
        <w:div w:id="1814711819">
          <w:marLeft w:val="0"/>
          <w:marRight w:val="0"/>
          <w:marTop w:val="0"/>
          <w:marBottom w:val="0"/>
          <w:divBdr>
            <w:top w:val="none" w:sz="0" w:space="0" w:color="auto"/>
            <w:left w:val="none" w:sz="0" w:space="0" w:color="auto"/>
            <w:bottom w:val="none" w:sz="0" w:space="0" w:color="auto"/>
            <w:right w:val="none" w:sz="0" w:space="0" w:color="auto"/>
          </w:divBdr>
          <w:divsChild>
            <w:div w:id="779105263">
              <w:marLeft w:val="0"/>
              <w:marRight w:val="0"/>
              <w:marTop w:val="0"/>
              <w:marBottom w:val="0"/>
              <w:divBdr>
                <w:top w:val="none" w:sz="0" w:space="0" w:color="auto"/>
                <w:left w:val="none" w:sz="0" w:space="0" w:color="auto"/>
                <w:bottom w:val="none" w:sz="0" w:space="0" w:color="auto"/>
                <w:right w:val="none" w:sz="0" w:space="0" w:color="auto"/>
              </w:divBdr>
              <w:divsChild>
                <w:div w:id="72464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671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ar.cnki.net/ACADREF"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hyperlink" Target="https://skrin.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link.springer.com/" TargetMode="External"/><Relationship Id="rId28"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s://scikit-learn.org/stable/" TargetMode="External"/><Relationship Id="rId14" Type="http://schemas.openxmlformats.org/officeDocument/2006/relationships/hyperlink" Target="https://urait.ru/" TargetMode="External"/><Relationship Id="rId22" Type="http://schemas.openxmlformats.org/officeDocument/2006/relationships/hyperlink" Target="http://search.ebscohost.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83834-E703-49B1-911C-3BA0B30ED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8275</Words>
  <Characters>47169</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2021-11-10T08:22:00Z</cp:lastPrinted>
  <dcterms:created xsi:type="dcterms:W3CDTF">2024-01-12T11:40:00Z</dcterms:created>
  <dcterms:modified xsi:type="dcterms:W3CDTF">2024-01-12T11:41:00Z</dcterms:modified>
</cp:coreProperties>
</file>